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10DCA" w14:textId="2751AF50" w:rsidR="00C848F4" w:rsidRPr="00351760" w:rsidRDefault="00C848F4" w:rsidP="00C848F4">
      <w:pPr>
        <w:shd w:val="clear" w:color="auto" w:fill="FFFFFF"/>
        <w:spacing w:before="100" w:beforeAutospacing="1" w:after="100" w:afterAutospacing="1" w:line="348" w:lineRule="atLeast"/>
        <w:jc w:val="center"/>
        <w:rPr>
          <w:rFonts w:ascii="Times New Roman" w:eastAsia="Times New Roman" w:hAnsi="Times New Roman" w:cs="Times New Roman"/>
          <w:b/>
          <w:bCs/>
          <w:color w:val="000000"/>
          <w:sz w:val="28"/>
          <w:szCs w:val="24"/>
          <w:lang w:eastAsia="ru-RU"/>
        </w:rPr>
      </w:pPr>
      <w:bookmarkStart w:id="0" w:name="_GoBack"/>
      <w:bookmarkEnd w:id="0"/>
      <w:r w:rsidRPr="00351760">
        <w:rPr>
          <w:rFonts w:ascii="Times New Roman" w:eastAsia="Times New Roman" w:hAnsi="Times New Roman" w:cs="Times New Roman"/>
          <w:b/>
          <w:bCs/>
          <w:color w:val="000000"/>
          <w:sz w:val="28"/>
          <w:szCs w:val="24"/>
          <w:lang w:eastAsia="ru-RU"/>
        </w:rPr>
        <w:t>Лекция 14</w:t>
      </w:r>
    </w:p>
    <w:p w14:paraId="365DC91C" w14:textId="7D3AA9CD"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Иное дело — видеосъемка. Здесь, как ни крутись, в кадр обязательно попадет лишнее: чья-то спина, голова, собственные ботинки, наконец... Промчавшийся автомобиль на мгновение скроет объект съемки, заговорившийся краснобай жутко затянет свой тост, а летящий в десятках километров самолет достигнет скорости звука и заставит взорваться барабанные перепонки, напрочь испортив всю звуковую атмосферу праздника. Тому, кто когда-либо работал с видеокамерой, наверняка знакомы эти злополучные кадры со спинами, бесконечными лестницами, потолками и вечно «плывущим» фокусом:</w:t>
      </w:r>
    </w:p>
    <w:p w14:paraId="46F90E9D" w14:textId="5309900B" w:rsidR="00C848F4" w:rsidRPr="00351760" w:rsidRDefault="00C848F4" w:rsidP="00C848F4">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000000"/>
          <w:sz w:val="28"/>
          <w:szCs w:val="24"/>
          <w:lang w:eastAsia="ru-RU"/>
        </w:rPr>
        <w:drawing>
          <wp:inline distT="0" distB="0" distL="0" distR="0" wp14:anchorId="0CA2CB70" wp14:editId="2CABB9F4">
            <wp:extent cx="4552950" cy="2057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2057400"/>
                    </a:xfrm>
                    <a:prstGeom prst="rect">
                      <a:avLst/>
                    </a:prstGeom>
                    <a:noFill/>
                    <a:ln>
                      <a:noFill/>
                    </a:ln>
                  </pic:spPr>
                </pic:pic>
              </a:graphicData>
            </a:graphic>
          </wp:inline>
        </w:drawing>
      </w:r>
    </w:p>
    <w:p w14:paraId="5BB275E6"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Если в случае с фотографией мы банально не печатаем дефектные снимки, удаляя их из памяти фотоаппарата, то от брака в видеосъемке просто так не отделаешься. Вывод: монтаж не просто нужен, он необходим. Поверьте, никому — даже вам — впоследствии не составит удовольствия пересчитывать мелькающие в кадре ступеньки...</w:t>
      </w:r>
    </w:p>
    <w:p w14:paraId="6861E2BA"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 xml:space="preserve">Пусть вас не пугают следующие цифры: любительская практика показывает, что интересным фильм получается, если в нем использовано не более 10-20% от всего снятого и захваченного видео. То есть, заранее готовьтесь к тому, что ваша съемка на 90% — никому не интересные кадры. Речь, безусловно, идет о повседневности, снятой на видеокамеру: быт, прогулки, семейные праздники — в общем, вся житейская проза. Если же вы </w:t>
      </w:r>
      <w:proofErr w:type="spellStart"/>
      <w:r w:rsidRPr="00351760">
        <w:rPr>
          <w:rFonts w:ascii="Times New Roman" w:eastAsia="Times New Roman" w:hAnsi="Times New Roman" w:cs="Times New Roman"/>
          <w:color w:val="000000"/>
          <w:sz w:val="28"/>
          <w:szCs w:val="24"/>
          <w:lang w:eastAsia="ru-RU"/>
        </w:rPr>
        <w:t>запечатлили</w:t>
      </w:r>
      <w:proofErr w:type="spellEnd"/>
      <w:r w:rsidRPr="00351760">
        <w:rPr>
          <w:rFonts w:ascii="Times New Roman" w:eastAsia="Times New Roman" w:hAnsi="Times New Roman" w:cs="Times New Roman"/>
          <w:color w:val="000000"/>
          <w:sz w:val="28"/>
          <w:szCs w:val="24"/>
          <w:lang w:eastAsia="ru-RU"/>
        </w:rPr>
        <w:t xml:space="preserve"> вручение своему сыну Нобелевской премии или свой первый полет в космос — эти кадры бесценны, и монтажу не подлежат.</w:t>
      </w:r>
    </w:p>
    <w:p w14:paraId="0E43E22C"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В отличие от простого (линейного) монтажа, когда видео переписывается непосредственно с источника, нелинейный тем и примечателен, что работа ведется с уже имеющимся на жестком диске компьютера материалом. Таким образом, трудиться можно не спеша, всегда позволено вернуться к тому или иному сюжету, подкорректировать его или вовсе отредактировать заново.</w:t>
      </w:r>
    </w:p>
    <w:p w14:paraId="5D487B56"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lastRenderedPageBreak/>
        <w:t>Тем же, кто совершенно не представляет себе процессы, происходящие при монтаже, проще будет понять и «прочувствовать» их с помощью сравнений, отождествлений с уже знакомыми объектами. Представим себе, что полученное с камеры видео — это кусок обычной кинопленки. Для примера возьмем сюжет с крещением ребенка, продолжительность клипа — 60 минут.</w:t>
      </w:r>
    </w:p>
    <w:p w14:paraId="40B08BC7" w14:textId="6F0F1215"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000000"/>
          <w:sz w:val="28"/>
          <w:szCs w:val="24"/>
          <w:lang w:eastAsia="ru-RU"/>
        </w:rPr>
        <w:drawing>
          <wp:inline distT="0" distB="0" distL="0" distR="0" wp14:anchorId="5C634D2A" wp14:editId="47CF196C">
            <wp:extent cx="5715000" cy="1104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14:paraId="4FEF1C98"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Главная задача монтажера — вырезать из этой съемки лишние куски (эпизоды, сцены), оставив только самые ценные кадры. Что именно считать интересным и неинтересным — решать вам; интуиция и здравый смысл — верные помощники мастера. Памятуя указанные выше цифры, но учитывая при этом неординарность сюжета (все-таки таинство крещения — не каждодневное событие), мы рассчитываем удалить около 60% лишнего видео, следовательно, результатом работы будет клип продолжительностью не более 15-20 минут.</w:t>
      </w:r>
    </w:p>
    <w:p w14:paraId="2328E21D" w14:textId="77777777" w:rsidR="00C848F4" w:rsidRPr="00351760" w:rsidRDefault="00C848F4" w:rsidP="00C848F4">
      <w:pPr>
        <w:shd w:val="clear" w:color="auto" w:fill="FFFFFF"/>
        <w:spacing w:after="100" w:afterAutospacing="1" w:line="348" w:lineRule="atLeast"/>
        <w:jc w:val="both"/>
        <w:rPr>
          <w:rFonts w:ascii="Times New Roman" w:eastAsia="Times New Roman" w:hAnsi="Times New Roman" w:cs="Times New Roman"/>
          <w:i/>
          <w:iCs/>
          <w:color w:val="000000"/>
          <w:sz w:val="28"/>
          <w:szCs w:val="24"/>
          <w:lang w:eastAsia="ru-RU"/>
        </w:rPr>
      </w:pPr>
      <w:r w:rsidRPr="00351760">
        <w:rPr>
          <w:rFonts w:ascii="Times New Roman" w:eastAsia="Times New Roman" w:hAnsi="Times New Roman" w:cs="Times New Roman"/>
          <w:i/>
          <w:iCs/>
          <w:color w:val="000000"/>
          <w:sz w:val="28"/>
          <w:szCs w:val="24"/>
          <w:lang w:eastAsia="ru-RU"/>
        </w:rPr>
        <w:t xml:space="preserve">Имейте в виду: программа не работает непосредственно с импортированным в нее видеоклипом. </w:t>
      </w:r>
      <w:proofErr w:type="spellStart"/>
      <w:r w:rsidRPr="00351760">
        <w:rPr>
          <w:rFonts w:ascii="Times New Roman" w:eastAsia="Times New Roman" w:hAnsi="Times New Roman" w:cs="Times New Roman"/>
          <w:i/>
          <w:iCs/>
          <w:color w:val="000000"/>
          <w:sz w:val="28"/>
          <w:szCs w:val="24"/>
          <w:lang w:eastAsia="ru-RU"/>
        </w:rPr>
        <w:t>Видеоредактор</w:t>
      </w:r>
      <w:proofErr w:type="spellEnd"/>
      <w:r w:rsidRPr="00351760">
        <w:rPr>
          <w:rFonts w:ascii="Times New Roman" w:eastAsia="Times New Roman" w:hAnsi="Times New Roman" w:cs="Times New Roman"/>
          <w:i/>
          <w:iCs/>
          <w:color w:val="000000"/>
          <w:sz w:val="28"/>
          <w:szCs w:val="24"/>
          <w:lang w:eastAsia="ru-RU"/>
        </w:rPr>
        <w:t xml:space="preserve"> всего лишь запоминает ваши действия, и записывает их в виде последовательности, понятной данной программе. Эта последовательность действий называется проектом, каждый </w:t>
      </w:r>
      <w:proofErr w:type="spellStart"/>
      <w:r w:rsidRPr="00351760">
        <w:rPr>
          <w:rFonts w:ascii="Times New Roman" w:eastAsia="Times New Roman" w:hAnsi="Times New Roman" w:cs="Times New Roman"/>
          <w:i/>
          <w:iCs/>
          <w:color w:val="000000"/>
          <w:sz w:val="28"/>
          <w:szCs w:val="24"/>
          <w:lang w:eastAsia="ru-RU"/>
        </w:rPr>
        <w:t>видеоредактор</w:t>
      </w:r>
      <w:proofErr w:type="spellEnd"/>
      <w:r w:rsidRPr="00351760">
        <w:rPr>
          <w:rFonts w:ascii="Times New Roman" w:eastAsia="Times New Roman" w:hAnsi="Times New Roman" w:cs="Times New Roman"/>
          <w:i/>
          <w:iCs/>
          <w:color w:val="000000"/>
          <w:sz w:val="28"/>
          <w:szCs w:val="24"/>
          <w:lang w:eastAsia="ru-RU"/>
        </w:rPr>
        <w:t xml:space="preserve"> создает свой, уникальный тип проекта (хотя случается, что некоторые программы могут импортировать и работать с проектами, созданными в других </w:t>
      </w:r>
      <w:proofErr w:type="spellStart"/>
      <w:r w:rsidRPr="00351760">
        <w:rPr>
          <w:rFonts w:ascii="Times New Roman" w:eastAsia="Times New Roman" w:hAnsi="Times New Roman" w:cs="Times New Roman"/>
          <w:i/>
          <w:iCs/>
          <w:color w:val="000000"/>
          <w:sz w:val="28"/>
          <w:szCs w:val="24"/>
          <w:lang w:eastAsia="ru-RU"/>
        </w:rPr>
        <w:t>видеоредакторах</w:t>
      </w:r>
      <w:proofErr w:type="spellEnd"/>
      <w:r w:rsidRPr="00351760">
        <w:rPr>
          <w:rFonts w:ascii="Times New Roman" w:eastAsia="Times New Roman" w:hAnsi="Times New Roman" w:cs="Times New Roman"/>
          <w:i/>
          <w:iCs/>
          <w:color w:val="000000"/>
          <w:sz w:val="28"/>
          <w:szCs w:val="24"/>
          <w:lang w:eastAsia="ru-RU"/>
        </w:rPr>
        <w:t>). К примеру, обрабатывая клип с именем 01.avi, вы разрезали его на 5-й секунде и удалили начало. Программа запомнит это действие и запишет информацию о том, что первые пять секунд клипа 01.avi следует исключить из проекта.</w:t>
      </w:r>
    </w:p>
    <w:p w14:paraId="727745C7" w14:textId="77777777" w:rsidR="00C848F4" w:rsidRPr="00351760" w:rsidRDefault="00C848F4" w:rsidP="00C848F4">
      <w:pPr>
        <w:shd w:val="clear" w:color="auto" w:fill="FFFFFF"/>
        <w:spacing w:before="100" w:beforeAutospacing="1" w:after="0" w:line="348" w:lineRule="atLeast"/>
        <w:jc w:val="both"/>
        <w:rPr>
          <w:rFonts w:ascii="Times New Roman" w:eastAsia="Times New Roman" w:hAnsi="Times New Roman" w:cs="Times New Roman"/>
          <w:i/>
          <w:iCs/>
          <w:color w:val="000000"/>
          <w:sz w:val="28"/>
          <w:szCs w:val="24"/>
          <w:lang w:eastAsia="ru-RU"/>
        </w:rPr>
      </w:pPr>
      <w:r w:rsidRPr="00351760">
        <w:rPr>
          <w:rFonts w:ascii="Times New Roman" w:eastAsia="Times New Roman" w:hAnsi="Times New Roman" w:cs="Times New Roman"/>
          <w:i/>
          <w:iCs/>
          <w:color w:val="000000"/>
          <w:sz w:val="28"/>
          <w:szCs w:val="24"/>
          <w:lang w:eastAsia="ru-RU"/>
        </w:rPr>
        <w:t>После окончания работы программа не станет вносить изменения в импортированный видеофайл — это невозможно, ведь данный клип используется как основа. Программа создаст новый видеофайл, руководствуясь той самой записанной последовательностью действий, а также на основе временных файлов (эти временные файлы создаются программой автоматически в заранее определенной папке на жестком диске вашего ПК).</w:t>
      </w:r>
    </w:p>
    <w:p w14:paraId="64BCDBED" w14:textId="77777777" w:rsidR="00C848F4" w:rsidRPr="00351760" w:rsidRDefault="00C848F4" w:rsidP="00C848F4">
      <w:pPr>
        <w:shd w:val="clear" w:color="auto" w:fill="FFFFFF"/>
        <w:spacing w:before="75" w:line="348" w:lineRule="atLeast"/>
        <w:ind w:left="750"/>
        <w:jc w:val="both"/>
        <w:rPr>
          <w:rFonts w:ascii="Times New Roman" w:eastAsia="Times New Roman" w:hAnsi="Times New Roman" w:cs="Times New Roman"/>
          <w:i/>
          <w:iCs/>
          <w:color w:val="000000"/>
          <w:sz w:val="28"/>
          <w:szCs w:val="24"/>
          <w:lang w:eastAsia="ru-RU"/>
        </w:rPr>
      </w:pPr>
      <w:r w:rsidRPr="00351760">
        <w:rPr>
          <w:rFonts w:ascii="Times New Roman" w:eastAsia="Times New Roman" w:hAnsi="Times New Roman" w:cs="Times New Roman"/>
          <w:i/>
          <w:iCs/>
          <w:color w:val="000000"/>
          <w:sz w:val="28"/>
          <w:szCs w:val="24"/>
          <w:lang w:eastAsia="ru-RU"/>
        </w:rPr>
        <w:t xml:space="preserve">Именно поэтому любой монтажер обязан предусмотреть наличие достаточного свободного места на жестких дисках. Простой подсчет: в создаваемом проекте участвует один час видео, </w:t>
      </w:r>
      <w:r w:rsidRPr="00351760">
        <w:rPr>
          <w:rFonts w:ascii="Times New Roman" w:eastAsia="Times New Roman" w:hAnsi="Times New Roman" w:cs="Times New Roman"/>
          <w:i/>
          <w:iCs/>
          <w:color w:val="000000"/>
          <w:sz w:val="28"/>
          <w:szCs w:val="24"/>
          <w:lang w:eastAsia="ru-RU"/>
        </w:rPr>
        <w:lastRenderedPageBreak/>
        <w:t xml:space="preserve">захваченного с </w:t>
      </w:r>
      <w:proofErr w:type="spellStart"/>
      <w:r w:rsidRPr="00351760">
        <w:rPr>
          <w:rFonts w:ascii="Times New Roman" w:eastAsia="Times New Roman" w:hAnsi="Times New Roman" w:cs="Times New Roman"/>
          <w:i/>
          <w:iCs/>
          <w:color w:val="000000"/>
          <w:sz w:val="28"/>
          <w:szCs w:val="24"/>
          <w:lang w:eastAsia="ru-RU"/>
        </w:rPr>
        <w:t>miniDV</w:t>
      </w:r>
      <w:proofErr w:type="spellEnd"/>
      <w:r w:rsidRPr="00351760">
        <w:rPr>
          <w:rFonts w:ascii="Times New Roman" w:eastAsia="Times New Roman" w:hAnsi="Times New Roman" w:cs="Times New Roman"/>
          <w:i/>
          <w:iCs/>
          <w:color w:val="000000"/>
          <w:sz w:val="28"/>
          <w:szCs w:val="24"/>
          <w:lang w:eastAsia="ru-RU"/>
        </w:rPr>
        <w:t xml:space="preserve"> камеры - это уже 13 гигабайт. Для сохранения результата — создания нового видеофайла — программе потребуется примерно столько же места, сколько и для исходного материала (в случае вывода фильма в разные форматы этот объем может варьироваться). Если же вы хотите провести сложный монтаж с наложением на все видео различных эффектов, переходов, титров; при этом не желаете удалять ни минуты из исходного видео и оставить часовую продолжительность проекта без изменения, то вам понадобится еще 26 гигабайт свободного места на жестком диске (13 — для размещения служебной информации и промежуточного рендеринга, и еще 13 — для вывода готового фильма).</w:t>
      </w:r>
    </w:p>
    <w:p w14:paraId="3C4DFE05"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 xml:space="preserve">Мысленно </w:t>
      </w:r>
      <w:proofErr w:type="spellStart"/>
      <w:r w:rsidRPr="00351760">
        <w:rPr>
          <w:rFonts w:ascii="Times New Roman" w:eastAsia="Times New Roman" w:hAnsi="Times New Roman" w:cs="Times New Roman"/>
          <w:color w:val="000000"/>
          <w:sz w:val="28"/>
          <w:szCs w:val="24"/>
          <w:lang w:eastAsia="ru-RU"/>
        </w:rPr>
        <w:t>разобъем</w:t>
      </w:r>
      <w:proofErr w:type="spellEnd"/>
      <w:r w:rsidRPr="00351760">
        <w:rPr>
          <w:rFonts w:ascii="Times New Roman" w:eastAsia="Times New Roman" w:hAnsi="Times New Roman" w:cs="Times New Roman"/>
          <w:color w:val="000000"/>
          <w:sz w:val="28"/>
          <w:szCs w:val="24"/>
          <w:lang w:eastAsia="ru-RU"/>
        </w:rPr>
        <w:t xml:space="preserve"> всю съемку на основные этапы: вот мама с ребенком на руках направляется в храм. Далее — встреча с лучшей подругой, вызвавшейся играть роль крестной матери. И, наконец, сам обряд — точнее то, что удалось снять исподтишка (в храме, где происходило действо, снимать почему-то запрещено). Теперь остается лишь удалить ненужные, маловыразительные кадры из каждой сцены, оставив только яркие, запоминающиеся — те, которые неплохо подошли бы и для фотографии.</w:t>
      </w:r>
    </w:p>
    <w:p w14:paraId="1716E760" w14:textId="01F957C5"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000000"/>
          <w:sz w:val="28"/>
          <w:szCs w:val="24"/>
          <w:lang w:eastAsia="ru-RU"/>
        </w:rPr>
        <w:drawing>
          <wp:inline distT="0" distB="0" distL="0" distR="0" wp14:anchorId="689424DB" wp14:editId="1DCAA3C4">
            <wp:extent cx="5715000" cy="2466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466975"/>
                    </a:xfrm>
                    <a:prstGeom prst="rect">
                      <a:avLst/>
                    </a:prstGeom>
                    <a:noFill/>
                    <a:ln>
                      <a:noFill/>
                    </a:ln>
                  </pic:spPr>
                </pic:pic>
              </a:graphicData>
            </a:graphic>
          </wp:inline>
        </w:drawing>
      </w:r>
    </w:p>
    <w:p w14:paraId="64B71461"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 xml:space="preserve">Таким образом, мы сократили в несколько раз продолжительность клипа, не потеряв при этом ничего существенно важного. Не стоит убиваться по поводу потерянного видео: во-первых, оригинал съемки, хранящийся на кассете, остается у вас навсегда. Ну, а </w:t>
      </w:r>
      <w:proofErr w:type="gramStart"/>
      <w:r w:rsidRPr="00351760">
        <w:rPr>
          <w:rFonts w:ascii="Times New Roman" w:eastAsia="Times New Roman" w:hAnsi="Times New Roman" w:cs="Times New Roman"/>
          <w:color w:val="000000"/>
          <w:sz w:val="28"/>
          <w:szCs w:val="24"/>
          <w:lang w:eastAsia="ru-RU"/>
        </w:rPr>
        <w:t>во вторых</w:t>
      </w:r>
      <w:proofErr w:type="gramEnd"/>
      <w:r w:rsidRPr="00351760">
        <w:rPr>
          <w:rFonts w:ascii="Times New Roman" w:eastAsia="Times New Roman" w:hAnsi="Times New Roman" w:cs="Times New Roman"/>
          <w:color w:val="000000"/>
          <w:sz w:val="28"/>
          <w:szCs w:val="24"/>
          <w:lang w:eastAsia="ru-RU"/>
        </w:rPr>
        <w:t xml:space="preserve"> — представьте себе, что вместо видеокамеры вы взяли с собой фотоаппарат. Сколько фотографий вы смогли бы сделать, а впоследствии напечатать? Пятнадцать-двадцать, не больше. Ну, а сколько времени потребуется, чтобы просмотреть все эти фотографии — пять минут? Вот видите, мы еще и в выигрыше.</w:t>
      </w:r>
    </w:p>
    <w:p w14:paraId="5E95CA84"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lastRenderedPageBreak/>
        <w:t>Хорошо, с вырезанием мы определились. Как же теперь соединить получившиеся сцены? Соединение сцен в монтаже называется незамысловато: переход (в монтажных программах применяется термин </w:t>
      </w:r>
      <w:proofErr w:type="spellStart"/>
      <w:r w:rsidRPr="00351760">
        <w:rPr>
          <w:rFonts w:ascii="Times New Roman" w:eastAsia="Times New Roman" w:hAnsi="Times New Roman" w:cs="Times New Roman"/>
          <w:b/>
          <w:bCs/>
          <w:color w:val="000000"/>
          <w:sz w:val="28"/>
          <w:szCs w:val="24"/>
          <w:lang w:eastAsia="ru-RU"/>
        </w:rPr>
        <w:t>Transition</w:t>
      </w:r>
      <w:proofErr w:type="spellEnd"/>
      <w:r w:rsidRPr="00351760">
        <w:rPr>
          <w:rFonts w:ascii="Times New Roman" w:eastAsia="Times New Roman" w:hAnsi="Times New Roman" w:cs="Times New Roman"/>
          <w:color w:val="000000"/>
          <w:sz w:val="28"/>
          <w:szCs w:val="24"/>
          <w:lang w:eastAsia="ru-RU"/>
        </w:rPr>
        <w:t>). Чаще всего используется самый простой метод: встык. Вспомните художественные фильмы — в них упор делается на сюжете, но никак не на красочных переходах от сцены к сцене. Многие монтажные программы (особенно любительской направленности) предлагают множество способов склейки сюжетов, от растворения до сложных трехмерных переходов. Не следует увлекаться бликами, вспышками или разлетающимися осколками, постарайтесь сосредоточить зрителя именно на сюжете фильма. Самый, пожалуй, неброский переход — это смешение (наложение, растворение). Существует целый ворох вариантов растворения, но самый часто употребляемый — это обыкновенное изменение прозрачности накладываемого клипа.</w:t>
      </w:r>
    </w:p>
    <w:p w14:paraId="33871EC4"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Наглядно представить эту технологию нам снова поможет аналогия с кинопленкой. Как видно на рисунке, поверх первого клипа накладывается второй, однако вглядитесь: несколько начальных кадров второго клипа прозрачны! Причем с течением времени эта прозрачность уменьшается, что приводит к постепенной замене нижнего клипа верхним.</w:t>
      </w:r>
    </w:p>
    <w:p w14:paraId="61B425DC" w14:textId="41FC3F65"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7070B7"/>
          <w:sz w:val="28"/>
          <w:szCs w:val="24"/>
          <w:lang w:eastAsia="ru-RU"/>
        </w:rPr>
        <w:drawing>
          <wp:inline distT="0" distB="0" distL="0" distR="0" wp14:anchorId="1656E311" wp14:editId="7FE9A8C3">
            <wp:extent cx="5715000" cy="1000125"/>
            <wp:effectExtent l="0" t="0" r="0" b="9525"/>
            <wp:docPr id="7" name="Рисунок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000125"/>
                    </a:xfrm>
                    <a:prstGeom prst="rect">
                      <a:avLst/>
                    </a:prstGeom>
                    <a:noFill/>
                    <a:ln>
                      <a:noFill/>
                    </a:ln>
                  </pic:spPr>
                </pic:pic>
              </a:graphicData>
            </a:graphic>
          </wp:inline>
        </w:drawing>
      </w:r>
    </w:p>
    <w:p w14:paraId="571D4EE6"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Давайте теперь рассмотрим одну известную проблему с подрезкой клипов (для этого оторвемся от сравнения с кинопленкой и перейдем в монтажную программу). Дело в том, что перед тем, как создать переход между клипами, пользователь должен убедиться, что эти клипы «подрезаны», то есть, имеют «запасную» (невидимую) информацию на совмещаемых концах. На рисунке выше показан пример, где одно видео «лесенкой» накладывается на другое, именно так и должен работать переход. Однако в видеомонтажных программах переходы создаются иначе, по крайней мере, выглядит этот процесс по-другому:</w:t>
      </w:r>
    </w:p>
    <w:p w14:paraId="1A68AF90" w14:textId="02B887D0" w:rsidR="00C848F4" w:rsidRPr="00351760" w:rsidRDefault="00C848F4" w:rsidP="00C848F4">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000000"/>
          <w:sz w:val="28"/>
          <w:szCs w:val="24"/>
          <w:lang w:eastAsia="ru-RU"/>
        </w:rPr>
        <w:drawing>
          <wp:inline distT="0" distB="0" distL="0" distR="0" wp14:anchorId="1E51C02B" wp14:editId="31541BBA">
            <wp:extent cx="2400300" cy="523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523875"/>
                    </a:xfrm>
                    <a:prstGeom prst="rect">
                      <a:avLst/>
                    </a:prstGeom>
                    <a:noFill/>
                    <a:ln>
                      <a:noFill/>
                    </a:ln>
                  </pic:spPr>
                </pic:pic>
              </a:graphicData>
            </a:graphic>
          </wp:inline>
        </w:drawing>
      </w:r>
    </w:p>
    <w:p w14:paraId="3D23F144"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 xml:space="preserve">Здесь видим, что переход, имеющий название </w:t>
      </w:r>
      <w:proofErr w:type="spellStart"/>
      <w:r w:rsidRPr="00351760">
        <w:rPr>
          <w:rFonts w:ascii="Times New Roman" w:eastAsia="Times New Roman" w:hAnsi="Times New Roman" w:cs="Times New Roman"/>
          <w:color w:val="000000"/>
          <w:sz w:val="28"/>
          <w:szCs w:val="24"/>
          <w:lang w:eastAsia="ru-RU"/>
        </w:rPr>
        <w:t>Cross</w:t>
      </w:r>
      <w:proofErr w:type="spellEnd"/>
      <w:r w:rsidRPr="00351760">
        <w:rPr>
          <w:rFonts w:ascii="Times New Roman" w:eastAsia="Times New Roman" w:hAnsi="Times New Roman" w:cs="Times New Roman"/>
          <w:color w:val="000000"/>
          <w:sz w:val="28"/>
          <w:szCs w:val="24"/>
          <w:lang w:eastAsia="ru-RU"/>
        </w:rPr>
        <w:t xml:space="preserve"> </w:t>
      </w:r>
      <w:proofErr w:type="spellStart"/>
      <w:r w:rsidRPr="00351760">
        <w:rPr>
          <w:rFonts w:ascii="Times New Roman" w:eastAsia="Times New Roman" w:hAnsi="Times New Roman" w:cs="Times New Roman"/>
          <w:color w:val="000000"/>
          <w:sz w:val="28"/>
          <w:szCs w:val="24"/>
          <w:lang w:eastAsia="ru-RU"/>
        </w:rPr>
        <w:t>Dissolve</w:t>
      </w:r>
      <w:proofErr w:type="spellEnd"/>
      <w:r w:rsidRPr="00351760">
        <w:rPr>
          <w:rFonts w:ascii="Times New Roman" w:eastAsia="Times New Roman" w:hAnsi="Times New Roman" w:cs="Times New Roman"/>
          <w:color w:val="000000"/>
          <w:sz w:val="28"/>
          <w:szCs w:val="24"/>
          <w:lang w:eastAsia="ru-RU"/>
        </w:rPr>
        <w:t xml:space="preserve"> (перекрестное растворение), расположен точно по центру стыка двух разных видеоклипов: </w:t>
      </w:r>
      <w:r w:rsidRPr="00351760">
        <w:rPr>
          <w:rFonts w:ascii="Times New Roman" w:eastAsia="Times New Roman" w:hAnsi="Times New Roman" w:cs="Times New Roman"/>
          <w:color w:val="000000"/>
          <w:sz w:val="28"/>
          <w:szCs w:val="24"/>
          <w:lang w:eastAsia="ru-RU"/>
        </w:rPr>
        <w:lastRenderedPageBreak/>
        <w:t>00.avi и 01.avi. Так в чем же тут закавыка? А в том, что правильная работа любого перехода возможна лишь в том случае, когда склеиваемые этим переходом клипы имеют те самые «запасные» кадры:</w:t>
      </w:r>
    </w:p>
    <w:p w14:paraId="26EBA242" w14:textId="23C41AE9" w:rsidR="00C848F4" w:rsidRPr="00351760" w:rsidRDefault="00C848F4" w:rsidP="00C848F4">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noProof/>
          <w:color w:val="000000"/>
          <w:sz w:val="28"/>
          <w:szCs w:val="24"/>
          <w:lang w:eastAsia="ru-RU"/>
        </w:rPr>
        <w:drawing>
          <wp:inline distT="0" distB="0" distL="0" distR="0" wp14:anchorId="414605EA" wp14:editId="255AB450">
            <wp:extent cx="3810000" cy="1619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14:paraId="38BC8EAD" w14:textId="77777777" w:rsidR="00C848F4" w:rsidRPr="00351760" w:rsidRDefault="00C848F4" w:rsidP="00C848F4">
      <w:pPr>
        <w:shd w:val="clear" w:color="auto" w:fill="FFFFFF"/>
        <w:spacing w:before="100" w:beforeAutospacing="1" w:after="100" w:afterAutospacing="1" w:line="348" w:lineRule="atLeast"/>
        <w:jc w:val="both"/>
        <w:rPr>
          <w:rFonts w:ascii="Times New Roman" w:eastAsia="Times New Roman" w:hAnsi="Times New Roman" w:cs="Times New Roman"/>
          <w:color w:val="000000"/>
          <w:sz w:val="28"/>
          <w:szCs w:val="24"/>
          <w:lang w:eastAsia="ru-RU"/>
        </w:rPr>
      </w:pPr>
      <w:r w:rsidRPr="00351760">
        <w:rPr>
          <w:rFonts w:ascii="Times New Roman" w:eastAsia="Times New Roman" w:hAnsi="Times New Roman" w:cs="Times New Roman"/>
          <w:color w:val="000000"/>
          <w:sz w:val="28"/>
          <w:szCs w:val="24"/>
          <w:lang w:eastAsia="ru-RU"/>
        </w:rPr>
        <w:t>Таким образом, первый клип должен иметь несколько запасных кадров </w:t>
      </w:r>
      <w:r w:rsidRPr="00351760">
        <w:rPr>
          <w:rFonts w:ascii="Times New Roman" w:eastAsia="Times New Roman" w:hAnsi="Times New Roman" w:cs="Times New Roman"/>
          <w:i/>
          <w:iCs/>
          <w:color w:val="000000"/>
          <w:sz w:val="28"/>
          <w:szCs w:val="24"/>
          <w:lang w:eastAsia="ru-RU"/>
        </w:rPr>
        <w:t>после</w:t>
      </w:r>
      <w:r w:rsidRPr="00351760">
        <w:rPr>
          <w:rFonts w:ascii="Times New Roman" w:eastAsia="Times New Roman" w:hAnsi="Times New Roman" w:cs="Times New Roman"/>
          <w:color w:val="000000"/>
          <w:sz w:val="28"/>
          <w:szCs w:val="24"/>
          <w:lang w:eastAsia="ru-RU"/>
        </w:rPr>
        <w:t> стыка, а второй — несколько кадров </w:t>
      </w:r>
      <w:r w:rsidRPr="00351760">
        <w:rPr>
          <w:rFonts w:ascii="Times New Roman" w:eastAsia="Times New Roman" w:hAnsi="Times New Roman" w:cs="Times New Roman"/>
          <w:i/>
          <w:iCs/>
          <w:color w:val="000000"/>
          <w:sz w:val="28"/>
          <w:szCs w:val="24"/>
          <w:lang w:eastAsia="ru-RU"/>
        </w:rPr>
        <w:t>до</w:t>
      </w:r>
      <w:r w:rsidRPr="00351760">
        <w:rPr>
          <w:rFonts w:ascii="Times New Roman" w:eastAsia="Times New Roman" w:hAnsi="Times New Roman" w:cs="Times New Roman"/>
          <w:color w:val="000000"/>
          <w:sz w:val="28"/>
          <w:szCs w:val="24"/>
          <w:lang w:eastAsia="ru-RU"/>
        </w:rPr>
        <w:t xml:space="preserve"> стыка (показаны серым цветом). Если таких запасных кадров у совмещаемых клипов не имеется, то созданный переход будет представлять собой печальную картину — два </w:t>
      </w:r>
      <w:proofErr w:type="spellStart"/>
      <w:r w:rsidRPr="00351760">
        <w:rPr>
          <w:rFonts w:ascii="Times New Roman" w:eastAsia="Times New Roman" w:hAnsi="Times New Roman" w:cs="Times New Roman"/>
          <w:color w:val="000000"/>
          <w:sz w:val="28"/>
          <w:szCs w:val="24"/>
          <w:lang w:eastAsia="ru-RU"/>
        </w:rPr>
        <w:t>взаиморастворяемых</w:t>
      </w:r>
      <w:proofErr w:type="spellEnd"/>
      <w:r w:rsidRPr="00351760">
        <w:rPr>
          <w:rFonts w:ascii="Times New Roman" w:eastAsia="Times New Roman" w:hAnsi="Times New Roman" w:cs="Times New Roman"/>
          <w:color w:val="000000"/>
          <w:sz w:val="28"/>
          <w:szCs w:val="24"/>
          <w:lang w:eastAsia="ru-RU"/>
        </w:rPr>
        <w:t xml:space="preserve"> статичных кадра (последний кадр первого клипа и первый кадр второго клипа). При этом монтажная программа подаст пользователю сигнал о неисправности (если это входит в ее возможности). К примеру, </w:t>
      </w:r>
      <w:proofErr w:type="spellStart"/>
      <w:r w:rsidRPr="00351760">
        <w:rPr>
          <w:rFonts w:ascii="Times New Roman" w:eastAsia="Times New Roman" w:hAnsi="Times New Roman" w:cs="Times New Roman"/>
          <w:color w:val="000000"/>
          <w:sz w:val="28"/>
          <w:szCs w:val="24"/>
          <w:lang w:eastAsia="ru-RU"/>
        </w:rPr>
        <w:t>Adobe</w:t>
      </w:r>
      <w:proofErr w:type="spellEnd"/>
      <w:r w:rsidRPr="00351760">
        <w:rPr>
          <w:rFonts w:ascii="Times New Roman" w:eastAsia="Times New Roman" w:hAnsi="Times New Roman" w:cs="Times New Roman"/>
          <w:color w:val="000000"/>
          <w:sz w:val="28"/>
          <w:szCs w:val="24"/>
          <w:lang w:eastAsia="ru-RU"/>
        </w:rPr>
        <w:t xml:space="preserve"> </w:t>
      </w:r>
      <w:proofErr w:type="spellStart"/>
      <w:r w:rsidRPr="00351760">
        <w:rPr>
          <w:rFonts w:ascii="Times New Roman" w:eastAsia="Times New Roman" w:hAnsi="Times New Roman" w:cs="Times New Roman"/>
          <w:color w:val="000000"/>
          <w:sz w:val="28"/>
          <w:szCs w:val="24"/>
          <w:lang w:eastAsia="ru-RU"/>
        </w:rPr>
        <w:t>Premiere</w:t>
      </w:r>
      <w:proofErr w:type="spellEnd"/>
      <w:r w:rsidRPr="00351760">
        <w:rPr>
          <w:rFonts w:ascii="Times New Roman" w:eastAsia="Times New Roman" w:hAnsi="Times New Roman" w:cs="Times New Roman"/>
          <w:color w:val="000000"/>
          <w:sz w:val="28"/>
          <w:szCs w:val="24"/>
          <w:lang w:eastAsia="ru-RU"/>
        </w:rPr>
        <w:t xml:space="preserve"> </w:t>
      </w:r>
      <w:proofErr w:type="spellStart"/>
      <w:r w:rsidRPr="00351760">
        <w:rPr>
          <w:rFonts w:ascii="Times New Roman" w:eastAsia="Times New Roman" w:hAnsi="Times New Roman" w:cs="Times New Roman"/>
          <w:color w:val="000000"/>
          <w:sz w:val="28"/>
          <w:szCs w:val="24"/>
          <w:lang w:eastAsia="ru-RU"/>
        </w:rPr>
        <w:t>Pro</w:t>
      </w:r>
      <w:proofErr w:type="spellEnd"/>
      <w:r w:rsidRPr="00351760">
        <w:rPr>
          <w:rFonts w:ascii="Times New Roman" w:eastAsia="Times New Roman" w:hAnsi="Times New Roman" w:cs="Times New Roman"/>
          <w:color w:val="000000"/>
          <w:sz w:val="28"/>
          <w:szCs w:val="24"/>
          <w:lang w:eastAsia="ru-RU"/>
        </w:rPr>
        <w:t xml:space="preserve"> заштриховывает переход, если оба совмещаемых клипа не подрезаны.</w:t>
      </w:r>
    </w:p>
    <w:p w14:paraId="5BBC3924" w14:textId="6D8BEB70" w:rsidR="00C64036" w:rsidRPr="00351760" w:rsidRDefault="00C848F4" w:rsidP="00C848F4">
      <w:pPr>
        <w:jc w:val="both"/>
        <w:rPr>
          <w:rFonts w:ascii="Times New Roman" w:hAnsi="Times New Roman" w:cs="Times New Roman"/>
          <w:sz w:val="28"/>
          <w:szCs w:val="24"/>
        </w:rPr>
      </w:pPr>
      <w:r w:rsidRPr="00351760">
        <w:rPr>
          <w:rFonts w:ascii="Times New Roman" w:hAnsi="Times New Roman" w:cs="Times New Roman"/>
          <w:sz w:val="28"/>
          <w:szCs w:val="24"/>
        </w:rPr>
        <w:t xml:space="preserve">Компания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была основана в 1982 году двумя программистами Джоном </w:t>
      </w:r>
      <w:proofErr w:type="spellStart"/>
      <w:r w:rsidRPr="00351760">
        <w:rPr>
          <w:rFonts w:ascii="Times New Roman" w:hAnsi="Times New Roman" w:cs="Times New Roman"/>
          <w:sz w:val="28"/>
          <w:szCs w:val="24"/>
        </w:rPr>
        <w:t>Уорноком</w:t>
      </w:r>
      <w:proofErr w:type="spellEnd"/>
      <w:r w:rsidRPr="00351760">
        <w:rPr>
          <w:rFonts w:ascii="Times New Roman" w:hAnsi="Times New Roman" w:cs="Times New Roman"/>
          <w:sz w:val="28"/>
          <w:szCs w:val="24"/>
        </w:rPr>
        <w:t xml:space="preserve"> и Чарльзом </w:t>
      </w:r>
      <w:proofErr w:type="spellStart"/>
      <w:r w:rsidRPr="00351760">
        <w:rPr>
          <w:rFonts w:ascii="Times New Roman" w:hAnsi="Times New Roman" w:cs="Times New Roman"/>
          <w:sz w:val="28"/>
          <w:szCs w:val="24"/>
        </w:rPr>
        <w:t>Гешке</w:t>
      </w:r>
      <w:proofErr w:type="spellEnd"/>
      <w:r w:rsidRPr="00351760">
        <w:rPr>
          <w:rFonts w:ascii="Times New Roman" w:hAnsi="Times New Roman" w:cs="Times New Roman"/>
          <w:sz w:val="28"/>
          <w:szCs w:val="24"/>
        </w:rPr>
        <w:t xml:space="preserve">, которые уволились из </w:t>
      </w:r>
      <w:proofErr w:type="spellStart"/>
      <w:r w:rsidRPr="00351760">
        <w:rPr>
          <w:rFonts w:ascii="Times New Roman" w:hAnsi="Times New Roman" w:cs="Times New Roman"/>
          <w:sz w:val="28"/>
          <w:szCs w:val="24"/>
        </w:rPr>
        <w:t>Xerox</w:t>
      </w:r>
      <w:proofErr w:type="spellEnd"/>
      <w:r w:rsidRPr="00351760">
        <w:rPr>
          <w:rFonts w:ascii="Times New Roman" w:hAnsi="Times New Roman" w:cs="Times New Roman"/>
          <w:sz w:val="28"/>
          <w:szCs w:val="24"/>
        </w:rPr>
        <w:t xml:space="preserve"> PARC с целью продолжения разработки </w:t>
      </w:r>
      <w:proofErr w:type="spellStart"/>
      <w:r w:rsidRPr="00351760">
        <w:rPr>
          <w:rFonts w:ascii="Times New Roman" w:hAnsi="Times New Roman" w:cs="Times New Roman"/>
          <w:sz w:val="28"/>
          <w:szCs w:val="24"/>
        </w:rPr>
        <w:t>PostScript</w:t>
      </w:r>
      <w:proofErr w:type="spellEnd"/>
      <w:r w:rsidRPr="00351760">
        <w:rPr>
          <w:rFonts w:ascii="Times New Roman" w:hAnsi="Times New Roman" w:cs="Times New Roman"/>
          <w:sz w:val="28"/>
          <w:szCs w:val="24"/>
        </w:rPr>
        <w:t xml:space="preserve"> (язык, предназначенный для описания страниц, который используется в издательском деле) и извлечения из этого коммерческой прибыли. Взяла свое название компания от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Creek</w:t>
      </w:r>
      <w:proofErr w:type="spellEnd"/>
      <w:r w:rsidRPr="00351760">
        <w:rPr>
          <w:rFonts w:ascii="Times New Roman" w:hAnsi="Times New Roman" w:cs="Times New Roman"/>
          <w:sz w:val="28"/>
          <w:szCs w:val="24"/>
        </w:rPr>
        <w:t xml:space="preserve"> — именно так назывался ручей, протекающий позади дома Джона </w:t>
      </w:r>
      <w:proofErr w:type="spellStart"/>
      <w:r w:rsidRPr="00351760">
        <w:rPr>
          <w:rFonts w:ascii="Times New Roman" w:hAnsi="Times New Roman" w:cs="Times New Roman"/>
          <w:sz w:val="28"/>
          <w:szCs w:val="24"/>
        </w:rPr>
        <w:t>Уорнока</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Уорнок</w:t>
      </w:r>
      <w:proofErr w:type="spellEnd"/>
      <w:r w:rsidRPr="00351760">
        <w:rPr>
          <w:rFonts w:ascii="Times New Roman" w:hAnsi="Times New Roman" w:cs="Times New Roman"/>
          <w:sz w:val="28"/>
          <w:szCs w:val="24"/>
        </w:rPr>
        <w:t xml:space="preserve"> был президентом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в первые два года существования компании и </w:t>
      </w:r>
      <w:proofErr w:type="gramStart"/>
      <w:r w:rsidRPr="00351760">
        <w:rPr>
          <w:rFonts w:ascii="Times New Roman" w:hAnsi="Times New Roman" w:cs="Times New Roman"/>
          <w:sz w:val="28"/>
          <w:szCs w:val="24"/>
        </w:rPr>
        <w:t>председателем</w:t>
      </w:r>
      <w:proofErr w:type="gramEnd"/>
      <w:r w:rsidRPr="00351760">
        <w:rPr>
          <w:rFonts w:ascii="Times New Roman" w:hAnsi="Times New Roman" w:cs="Times New Roman"/>
          <w:sz w:val="28"/>
          <w:szCs w:val="24"/>
        </w:rPr>
        <w:t xml:space="preserve"> и генеральным директором еще шестнадцать лет. Хотя он ушел с поста генерального директора в 2001, он все еще остается сопредседателем правления вместе с Чарльзом </w:t>
      </w:r>
      <w:proofErr w:type="spellStart"/>
      <w:r w:rsidRPr="00351760">
        <w:rPr>
          <w:rFonts w:ascii="Times New Roman" w:hAnsi="Times New Roman" w:cs="Times New Roman"/>
          <w:sz w:val="28"/>
          <w:szCs w:val="24"/>
        </w:rPr>
        <w:t>Гешке</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Charles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Geschke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Уорнок</w:t>
      </w:r>
      <w:proofErr w:type="spellEnd"/>
      <w:r w:rsidRPr="00351760">
        <w:rPr>
          <w:rFonts w:ascii="Times New Roman" w:hAnsi="Times New Roman" w:cs="Times New Roman"/>
          <w:sz w:val="28"/>
          <w:szCs w:val="24"/>
        </w:rPr>
        <w:t xml:space="preserve"> - один из первопроходцев в разработке графики, издательских систем, веб-технологий и электронных документов, которые произвели революцию в издательском деле и видеосвязи. 14 Поначалу компания не имела достаточного количества денежных средств, поэтому использовала всевозможные доступные трудовые ресурсы. Так 80-летний отец </w:t>
      </w:r>
      <w:proofErr w:type="spellStart"/>
      <w:r w:rsidRPr="00351760">
        <w:rPr>
          <w:rFonts w:ascii="Times New Roman" w:hAnsi="Times New Roman" w:cs="Times New Roman"/>
          <w:sz w:val="28"/>
          <w:szCs w:val="24"/>
        </w:rPr>
        <w:t>Гешке</w:t>
      </w:r>
      <w:proofErr w:type="spellEnd"/>
      <w:r w:rsidRPr="00351760">
        <w:rPr>
          <w:rFonts w:ascii="Times New Roman" w:hAnsi="Times New Roman" w:cs="Times New Roman"/>
          <w:sz w:val="28"/>
          <w:szCs w:val="24"/>
        </w:rPr>
        <w:t xml:space="preserve"> трудился над дизайном офиса, а жена </w:t>
      </w:r>
      <w:proofErr w:type="spellStart"/>
      <w:r w:rsidRPr="00351760">
        <w:rPr>
          <w:rFonts w:ascii="Times New Roman" w:hAnsi="Times New Roman" w:cs="Times New Roman"/>
          <w:sz w:val="28"/>
          <w:szCs w:val="24"/>
        </w:rPr>
        <w:t>Уорнока</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Марва</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Уорнок</w:t>
      </w:r>
      <w:proofErr w:type="spellEnd"/>
      <w:r w:rsidRPr="00351760">
        <w:rPr>
          <w:rFonts w:ascii="Times New Roman" w:hAnsi="Times New Roman" w:cs="Times New Roman"/>
          <w:sz w:val="28"/>
          <w:szCs w:val="24"/>
        </w:rPr>
        <w:t xml:space="preserve"> разработала логотип компании. По мнению большинства сотрудников </w:t>
      </w:r>
      <w:proofErr w:type="spellStart"/>
      <w:r w:rsidRPr="00351760">
        <w:rPr>
          <w:rFonts w:ascii="Times New Roman" w:hAnsi="Times New Roman" w:cs="Times New Roman"/>
          <w:sz w:val="28"/>
          <w:szCs w:val="24"/>
        </w:rPr>
        <w:t>Xerox</w:t>
      </w:r>
      <w:proofErr w:type="spellEnd"/>
      <w:r w:rsidRPr="00351760">
        <w:rPr>
          <w:rFonts w:ascii="Times New Roman" w:hAnsi="Times New Roman" w:cs="Times New Roman"/>
          <w:sz w:val="28"/>
          <w:szCs w:val="24"/>
        </w:rPr>
        <w:t xml:space="preserve"> PARC эта компания-новичок имела самую большую степень вероятности на провал. Однако </w:t>
      </w:r>
      <w:proofErr w:type="spellStart"/>
      <w:r w:rsidRPr="00351760">
        <w:rPr>
          <w:rFonts w:ascii="Times New Roman" w:hAnsi="Times New Roman" w:cs="Times New Roman"/>
          <w:sz w:val="28"/>
          <w:szCs w:val="24"/>
        </w:rPr>
        <w:t>PostScript</w:t>
      </w:r>
      <w:proofErr w:type="spellEnd"/>
      <w:r w:rsidRPr="00351760">
        <w:rPr>
          <w:rFonts w:ascii="Times New Roman" w:hAnsi="Times New Roman" w:cs="Times New Roman"/>
          <w:sz w:val="28"/>
          <w:szCs w:val="24"/>
        </w:rPr>
        <w:t xml:space="preserve">, совместимая с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и с IBM PC, принесла неплохую прибыль, а после выхода в 1989 году таких программ, как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Illustrator</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lastRenderedPageBreak/>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Photoshop</w:t>
      </w:r>
      <w:proofErr w:type="spellEnd"/>
      <w:r w:rsidRPr="00351760">
        <w:rPr>
          <w:rFonts w:ascii="Times New Roman" w:hAnsi="Times New Roman" w:cs="Times New Roman"/>
          <w:sz w:val="28"/>
          <w:szCs w:val="24"/>
        </w:rPr>
        <w:t xml:space="preserve">, версия о провале не подтвердилась, а компания уверенно продолжила свое движение вперед. Все последующие девяностые годы компания активно продолжает свою деятельность, руководствуясь формулой успеха Джона </w:t>
      </w:r>
      <w:proofErr w:type="spellStart"/>
      <w:r w:rsidRPr="00351760">
        <w:rPr>
          <w:rFonts w:ascii="Times New Roman" w:hAnsi="Times New Roman" w:cs="Times New Roman"/>
          <w:sz w:val="28"/>
          <w:szCs w:val="24"/>
        </w:rPr>
        <w:t>Уорнока</w:t>
      </w:r>
      <w:proofErr w:type="spellEnd"/>
      <w:r w:rsidRPr="00351760">
        <w:rPr>
          <w:rFonts w:ascii="Times New Roman" w:hAnsi="Times New Roman" w:cs="Times New Roman"/>
          <w:sz w:val="28"/>
          <w:szCs w:val="24"/>
        </w:rPr>
        <w:t xml:space="preserve">: «Если у вас есть формула успеха, думайте, как ее изменить». Компания создавала программные продукты, способные работать с абсолютно любой аппаратной платформой. Так появилась задумка </w:t>
      </w:r>
      <w:proofErr w:type="spellStart"/>
      <w:r w:rsidRPr="00351760">
        <w:rPr>
          <w:rFonts w:ascii="Times New Roman" w:hAnsi="Times New Roman" w:cs="Times New Roman"/>
          <w:sz w:val="28"/>
          <w:szCs w:val="24"/>
        </w:rPr>
        <w:t>Protable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Document</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Format</w:t>
      </w:r>
      <w:proofErr w:type="spellEnd"/>
      <w:r w:rsidRPr="00351760">
        <w:rPr>
          <w:rFonts w:ascii="Times New Roman" w:hAnsi="Times New Roman" w:cs="Times New Roman"/>
          <w:sz w:val="28"/>
          <w:szCs w:val="24"/>
        </w:rPr>
        <w:t xml:space="preserve"> (формат PDF), позволявшая прочитать и даже распечатать на компьютере различной платформы документ без конвертации. И хотя в начале 90-х этот формат не был оценен по заслугам, то с появлением Интернета в конце 90-х данный формат добился заслуженной популярности. Вслед за форматом PDF появляется приложение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Acrobat</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Reader</w:t>
      </w:r>
      <w:proofErr w:type="spellEnd"/>
      <w:r w:rsidRPr="00351760">
        <w:rPr>
          <w:rFonts w:ascii="Times New Roman" w:hAnsi="Times New Roman" w:cs="Times New Roman"/>
          <w:sz w:val="28"/>
          <w:szCs w:val="24"/>
        </w:rPr>
        <w:t xml:space="preserve">, которое позволяло просматривать документы на </w:t>
      </w:r>
      <w:proofErr w:type="spellStart"/>
      <w:r w:rsidRPr="00351760">
        <w:rPr>
          <w:rFonts w:ascii="Times New Roman" w:hAnsi="Times New Roman" w:cs="Times New Roman"/>
          <w:sz w:val="28"/>
          <w:szCs w:val="24"/>
        </w:rPr>
        <w:t>Мас</w:t>
      </w:r>
      <w:proofErr w:type="spellEnd"/>
      <w:r w:rsidRPr="00351760">
        <w:rPr>
          <w:rFonts w:ascii="Times New Roman" w:hAnsi="Times New Roman" w:cs="Times New Roman"/>
          <w:sz w:val="28"/>
          <w:szCs w:val="24"/>
        </w:rPr>
        <w:t xml:space="preserve"> OS, в их первоначально созданном на IBM PC виде. Летом в 1992 году с одним из основателей компании произошел загадочный инцидент. Он исчез самым таинственным образом, а через два месяца таким же образом появился вновь и провозгласил новую формулу успеха компании: компьютер должен работать с изображением, текстом, звуком и видео. Работая по заданному новому направлению,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активно начинает скупать </w:t>
      </w:r>
      <w:proofErr w:type="spellStart"/>
      <w:r w:rsidRPr="00351760">
        <w:rPr>
          <w:rFonts w:ascii="Times New Roman" w:hAnsi="Times New Roman" w:cs="Times New Roman"/>
          <w:sz w:val="28"/>
          <w:szCs w:val="24"/>
        </w:rPr>
        <w:t>стартапы</w:t>
      </w:r>
      <w:proofErr w:type="spellEnd"/>
      <w:r w:rsidRPr="00351760">
        <w:rPr>
          <w:rFonts w:ascii="Times New Roman" w:hAnsi="Times New Roman" w:cs="Times New Roman"/>
          <w:sz w:val="28"/>
          <w:szCs w:val="24"/>
        </w:rPr>
        <w:t xml:space="preserve">, конкурентов и их технологии. Так был приобретен OCR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который владел технологиями распознавания текста. А в 1993 году в программе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3.0 компания 15 реализовывает видео-часть своей формулы. Теперь любой владелец мощного ПК мог спокойно смонтировать фильм у себя дома. Компания продолжает постепенно расти, и в1995 году приступает к разработке программ для веб-дизайна. 1997 год стал для компании годом взлета и падения. Обновленные программы </w:t>
      </w:r>
      <w:proofErr w:type="spellStart"/>
      <w:r w:rsidRPr="00351760">
        <w:rPr>
          <w:rFonts w:ascii="Times New Roman" w:hAnsi="Times New Roman" w:cs="Times New Roman"/>
          <w:sz w:val="28"/>
          <w:szCs w:val="24"/>
        </w:rPr>
        <w:t>PageMaker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Illustrator</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t>FrameMaker</w:t>
      </w:r>
      <w:proofErr w:type="spellEnd"/>
      <w:r w:rsidRPr="00351760">
        <w:rPr>
          <w:rFonts w:ascii="Times New Roman" w:hAnsi="Times New Roman" w:cs="Times New Roman"/>
          <w:sz w:val="28"/>
          <w:szCs w:val="24"/>
        </w:rPr>
        <w:t xml:space="preserve"> значительно увеличили доходы компании, приблизив их к миллиардным, однако отказ HP от лицензии на </w:t>
      </w:r>
      <w:proofErr w:type="spellStart"/>
      <w:r w:rsidRPr="00351760">
        <w:rPr>
          <w:rFonts w:ascii="Times New Roman" w:hAnsi="Times New Roman" w:cs="Times New Roman"/>
          <w:sz w:val="28"/>
          <w:szCs w:val="24"/>
        </w:rPr>
        <w:t>PostScript</w:t>
      </w:r>
      <w:proofErr w:type="spellEnd"/>
      <w:r w:rsidRPr="00351760">
        <w:rPr>
          <w:rFonts w:ascii="Times New Roman" w:hAnsi="Times New Roman" w:cs="Times New Roman"/>
          <w:sz w:val="28"/>
          <w:szCs w:val="24"/>
        </w:rPr>
        <w:t xml:space="preserve"> стал серьезным ударом. Положение усугубилось в 1998 году, когда в свет вышел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98, имеющий медиа-проигрыватель, браузер и текстовый процессор </w:t>
      </w:r>
      <w:proofErr w:type="spellStart"/>
      <w:r w:rsidRPr="00351760">
        <w:rPr>
          <w:rFonts w:ascii="Times New Roman" w:hAnsi="Times New Roman" w:cs="Times New Roman"/>
          <w:sz w:val="28"/>
          <w:szCs w:val="24"/>
        </w:rPr>
        <w:t>Word</w:t>
      </w:r>
      <w:proofErr w:type="spellEnd"/>
      <w:r w:rsidRPr="00351760">
        <w:rPr>
          <w:rFonts w:ascii="Times New Roman" w:hAnsi="Times New Roman" w:cs="Times New Roman"/>
          <w:sz w:val="28"/>
          <w:szCs w:val="24"/>
        </w:rPr>
        <w:t xml:space="preserve">, кроме того, платформа PC совершенствовалась быстрее, чем </w:t>
      </w:r>
      <w:proofErr w:type="spellStart"/>
      <w:r w:rsidRPr="00351760">
        <w:rPr>
          <w:rFonts w:ascii="Times New Roman" w:hAnsi="Times New Roman" w:cs="Times New Roman"/>
          <w:sz w:val="28"/>
          <w:szCs w:val="24"/>
        </w:rPr>
        <w:t>Мас</w:t>
      </w:r>
      <w:proofErr w:type="spellEnd"/>
      <w:r w:rsidRPr="00351760">
        <w:rPr>
          <w:rFonts w:ascii="Times New Roman" w:hAnsi="Times New Roman" w:cs="Times New Roman"/>
          <w:sz w:val="28"/>
          <w:szCs w:val="24"/>
        </w:rPr>
        <w:t xml:space="preserve">, и доходы компании резко пошли вниз. Однако уже в 1999 году выходит новая программа </w:t>
      </w:r>
      <w:proofErr w:type="spellStart"/>
      <w:r w:rsidRPr="00351760">
        <w:rPr>
          <w:rFonts w:ascii="Times New Roman" w:hAnsi="Times New Roman" w:cs="Times New Roman"/>
          <w:sz w:val="28"/>
          <w:szCs w:val="24"/>
        </w:rPr>
        <w:t>InDesign</w:t>
      </w:r>
      <w:proofErr w:type="spellEnd"/>
      <w:r w:rsidRPr="00351760">
        <w:rPr>
          <w:rFonts w:ascii="Times New Roman" w:hAnsi="Times New Roman" w:cs="Times New Roman"/>
          <w:sz w:val="28"/>
          <w:szCs w:val="24"/>
        </w:rPr>
        <w:t xml:space="preserve">, ставшая достойным ответом на </w:t>
      </w:r>
      <w:proofErr w:type="spellStart"/>
      <w:r w:rsidRPr="00351760">
        <w:rPr>
          <w:rFonts w:ascii="Times New Roman" w:hAnsi="Times New Roman" w:cs="Times New Roman"/>
          <w:sz w:val="28"/>
          <w:szCs w:val="24"/>
        </w:rPr>
        <w:t>QuarkExpress</w:t>
      </w:r>
      <w:proofErr w:type="spellEnd"/>
      <w:r w:rsidRPr="00351760">
        <w:rPr>
          <w:rFonts w:ascii="Times New Roman" w:hAnsi="Times New Roman" w:cs="Times New Roman"/>
          <w:sz w:val="28"/>
          <w:szCs w:val="24"/>
        </w:rPr>
        <w:t xml:space="preserve">, и стоимость акций компании увеличилась втрое. В октябре 1988 года происходит другое знаменательное событие в истории компании — появляется программа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Photoshop</w:t>
      </w:r>
      <w:proofErr w:type="spellEnd"/>
      <w:r w:rsidRPr="00351760">
        <w:rPr>
          <w:rFonts w:ascii="Times New Roman" w:hAnsi="Times New Roman" w:cs="Times New Roman"/>
          <w:sz w:val="28"/>
          <w:szCs w:val="24"/>
        </w:rPr>
        <w:t xml:space="preserve">. Изначально она выпускалась лишь для </w:t>
      </w:r>
      <w:proofErr w:type="spellStart"/>
      <w:r w:rsidRPr="00351760">
        <w:rPr>
          <w:rFonts w:ascii="Times New Roman" w:hAnsi="Times New Roman" w:cs="Times New Roman"/>
          <w:sz w:val="28"/>
          <w:szCs w:val="24"/>
        </w:rPr>
        <w:t>MacOS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Classic</w:t>
      </w:r>
      <w:proofErr w:type="spellEnd"/>
      <w:r w:rsidRPr="00351760">
        <w:rPr>
          <w:rFonts w:ascii="Times New Roman" w:hAnsi="Times New Roman" w:cs="Times New Roman"/>
          <w:sz w:val="28"/>
          <w:szCs w:val="24"/>
        </w:rPr>
        <w:t xml:space="preserve">; версия для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появилась в ноябре 1992 года. На сегодняшний день </w:t>
      </w:r>
      <w:proofErr w:type="spellStart"/>
      <w:r w:rsidRPr="00351760">
        <w:rPr>
          <w:rFonts w:ascii="Times New Roman" w:hAnsi="Times New Roman" w:cs="Times New Roman"/>
          <w:sz w:val="28"/>
          <w:szCs w:val="24"/>
        </w:rPr>
        <w:t>Photoshop</w:t>
      </w:r>
      <w:proofErr w:type="spellEnd"/>
      <w:r w:rsidRPr="00351760">
        <w:rPr>
          <w:rFonts w:ascii="Times New Roman" w:hAnsi="Times New Roman" w:cs="Times New Roman"/>
          <w:sz w:val="28"/>
          <w:szCs w:val="24"/>
        </w:rPr>
        <w:t xml:space="preserve"> является абсолютным лидером в области обработки растровой графики. На территории бывшего СССР, где пиратство не то что норма, но образ жизни, это программа (официально стоимостью в почти 1000 долларов США) установлена на каждом втором компьютере, владельцу которого требуется иногда изменять размеры фотографий. Многие пользователи даже и не представляют себе, что для обработки изображений </w:t>
      </w:r>
      <w:r w:rsidRPr="00351760">
        <w:rPr>
          <w:rFonts w:ascii="Times New Roman" w:hAnsi="Times New Roman" w:cs="Times New Roman"/>
          <w:sz w:val="28"/>
          <w:szCs w:val="24"/>
        </w:rPr>
        <w:lastRenderedPageBreak/>
        <w:t xml:space="preserve">можно использовать и нечто другое. На сегодняшний день компания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является крупнейшим разработчиком различного программного обеспечения, известного всему миру. ПО компании распространяется, в основном, в виде пакетов </w:t>
      </w:r>
      <w:proofErr w:type="spellStart"/>
      <w:r w:rsidRPr="00351760">
        <w:rPr>
          <w:rFonts w:ascii="Times New Roman" w:hAnsi="Times New Roman" w:cs="Times New Roman"/>
          <w:sz w:val="28"/>
          <w:szCs w:val="24"/>
        </w:rPr>
        <w:t>Creative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Suite</w:t>
      </w:r>
      <w:proofErr w:type="spellEnd"/>
      <w:r w:rsidRPr="00351760">
        <w:rPr>
          <w:rFonts w:ascii="Times New Roman" w:hAnsi="Times New Roman" w:cs="Times New Roman"/>
          <w:sz w:val="28"/>
          <w:szCs w:val="24"/>
        </w:rPr>
        <w:t xml:space="preserve">, включающих в себя набор программ для дизайна, верстки или </w:t>
      </w:r>
      <w:proofErr w:type="spellStart"/>
      <w:r w:rsidRPr="00351760">
        <w:rPr>
          <w:rFonts w:ascii="Times New Roman" w:hAnsi="Times New Roman" w:cs="Times New Roman"/>
          <w:sz w:val="28"/>
          <w:szCs w:val="24"/>
        </w:rPr>
        <w:t>вебразработки</w:t>
      </w:r>
      <w:proofErr w:type="spellEnd"/>
      <w:r w:rsidRPr="00351760">
        <w:rPr>
          <w:rFonts w:ascii="Times New Roman" w:hAnsi="Times New Roman" w:cs="Times New Roman"/>
          <w:sz w:val="28"/>
          <w:szCs w:val="24"/>
        </w:rPr>
        <w:t xml:space="preserve">. Стоимость такого пакета исключительно высока, но все же его приобретение обходится значительно дешевле, нежели покупка входящих в него программ по отдельности. 16 За все время своего существования,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приобрела немало конкурентов, таких как </w:t>
      </w:r>
      <w:proofErr w:type="spellStart"/>
      <w:r w:rsidRPr="00351760">
        <w:rPr>
          <w:rFonts w:ascii="Times New Roman" w:hAnsi="Times New Roman" w:cs="Times New Roman"/>
          <w:sz w:val="28"/>
          <w:szCs w:val="24"/>
        </w:rPr>
        <w:t>Aldus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Corp</w:t>
      </w:r>
      <w:proofErr w:type="spellEnd"/>
      <w:r w:rsidRPr="00351760">
        <w:rPr>
          <w:rFonts w:ascii="Times New Roman" w:hAnsi="Times New Roman" w:cs="Times New Roman"/>
          <w:sz w:val="28"/>
          <w:szCs w:val="24"/>
        </w:rPr>
        <w:t xml:space="preserve">., создателя программы </w:t>
      </w:r>
      <w:proofErr w:type="spellStart"/>
      <w:r w:rsidRPr="00351760">
        <w:rPr>
          <w:rFonts w:ascii="Times New Roman" w:hAnsi="Times New Roman" w:cs="Times New Roman"/>
          <w:sz w:val="28"/>
          <w:szCs w:val="24"/>
        </w:rPr>
        <w:t>Page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Maker</w:t>
      </w:r>
      <w:proofErr w:type="spellEnd"/>
      <w:r w:rsidRPr="00351760">
        <w:rPr>
          <w:rFonts w:ascii="Times New Roman" w:hAnsi="Times New Roman" w:cs="Times New Roman"/>
          <w:sz w:val="28"/>
          <w:szCs w:val="24"/>
        </w:rPr>
        <w:t xml:space="preserve"> (сделка состоялась 1 сентября 1994 года) или </w:t>
      </w:r>
      <w:proofErr w:type="spellStart"/>
      <w:r w:rsidRPr="00351760">
        <w:rPr>
          <w:rFonts w:ascii="Times New Roman" w:hAnsi="Times New Roman" w:cs="Times New Roman"/>
          <w:sz w:val="28"/>
          <w:szCs w:val="24"/>
        </w:rPr>
        <w:t>GoLive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разработчика ПО для веб-разработки (сделка 1999 года). Но самая знаменательная ее покупка произошла 19 апреля 2005 года, когда была куплена </w:t>
      </w:r>
      <w:proofErr w:type="spellStart"/>
      <w:r w:rsidRPr="00351760">
        <w:rPr>
          <w:rFonts w:ascii="Times New Roman" w:hAnsi="Times New Roman" w:cs="Times New Roman"/>
          <w:sz w:val="28"/>
          <w:szCs w:val="24"/>
        </w:rPr>
        <w:t>Macromedia</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Inc</w:t>
      </w:r>
      <w:proofErr w:type="spellEnd"/>
      <w:r w:rsidRPr="00351760">
        <w:rPr>
          <w:rFonts w:ascii="Times New Roman" w:hAnsi="Times New Roman" w:cs="Times New Roman"/>
          <w:sz w:val="28"/>
          <w:szCs w:val="24"/>
        </w:rPr>
        <w:t xml:space="preserve">, создавшая популярнейшую ныне технологию </w:t>
      </w:r>
      <w:proofErr w:type="spellStart"/>
      <w:r w:rsidRPr="00351760">
        <w:rPr>
          <w:rFonts w:ascii="Times New Roman" w:hAnsi="Times New Roman" w:cs="Times New Roman"/>
          <w:sz w:val="28"/>
          <w:szCs w:val="24"/>
        </w:rPr>
        <w:t>Flash</w:t>
      </w:r>
      <w:proofErr w:type="spellEnd"/>
      <w:r w:rsidRPr="00351760">
        <w:rPr>
          <w:rFonts w:ascii="Times New Roman" w:hAnsi="Times New Roman" w:cs="Times New Roman"/>
          <w:sz w:val="28"/>
          <w:szCs w:val="24"/>
        </w:rPr>
        <w:t xml:space="preserve">, на базе которой строятся сайты, программы и меню сотовых телефонов. В результате,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Systems</w:t>
      </w:r>
      <w:proofErr w:type="spellEnd"/>
      <w:r w:rsidRPr="00351760">
        <w:rPr>
          <w:rFonts w:ascii="Times New Roman" w:hAnsi="Times New Roman" w:cs="Times New Roman"/>
          <w:sz w:val="28"/>
          <w:szCs w:val="24"/>
        </w:rPr>
        <w:t xml:space="preserve"> ныне — абсолютный лидер во всем, что касается графики и многих аспектов веб-разработки. Штаб-квартира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находится в Сан-Хосе (Калифорния), где работает большая часть служащих, а их насчитывается более семи тысяч. Самые крупные филиалы компании находятся в штате Вашингтон (Сиэтл), Индии (</w:t>
      </w:r>
      <w:proofErr w:type="spellStart"/>
      <w:r w:rsidRPr="00351760">
        <w:rPr>
          <w:rFonts w:ascii="Times New Roman" w:hAnsi="Times New Roman" w:cs="Times New Roman"/>
          <w:sz w:val="28"/>
          <w:szCs w:val="24"/>
        </w:rPr>
        <w:t>Noida</w:t>
      </w:r>
      <w:proofErr w:type="spellEnd"/>
      <w:r w:rsidRPr="00351760">
        <w:rPr>
          <w:rFonts w:ascii="Times New Roman" w:hAnsi="Times New Roman" w:cs="Times New Roman"/>
          <w:sz w:val="28"/>
          <w:szCs w:val="24"/>
        </w:rPr>
        <w:t xml:space="preserve">) и Канаде (Оттава), менее крупные — в Германии (Гамбург) и в штате Миннесота (Миннеаполис). Офисы компании расположены во всех концах света: в Северной Америке, Европе, Тихоокеанском регионе, Японии и Латинской Америке. Свое представительство у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есть и в России. Благодаря столь разветвленной сети представительств, программные продукты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переведены на множество языков. Высококачественные продукты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дадут каждому пользователю, будь то профессионал в области дизайна, или же доморощенный фотолюбитель, тот набор инструментов, который нужен для создания настоящего произведения искусства. Новая версия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традиционно анонсируется в апреле, перед выставкой NAB </w:t>
      </w:r>
      <w:proofErr w:type="spellStart"/>
      <w:r w:rsidRPr="00351760">
        <w:rPr>
          <w:rFonts w:ascii="Times New Roman" w:hAnsi="Times New Roman" w:cs="Times New Roman"/>
          <w:sz w:val="28"/>
          <w:szCs w:val="24"/>
        </w:rPr>
        <w:t>Show</w:t>
      </w:r>
      <w:proofErr w:type="spellEnd"/>
      <w:r w:rsidRPr="00351760">
        <w:rPr>
          <w:rFonts w:ascii="Times New Roman" w:hAnsi="Times New Roman" w:cs="Times New Roman"/>
          <w:sz w:val="28"/>
          <w:szCs w:val="24"/>
        </w:rPr>
        <w:t xml:space="preserve"> (проходящей в Лас-Вегасе), после чего снимается запрет о неразглашении новинок со стороны партнёров и обозревателей. В июне обновлённая версия становится доступной для загрузки и использования. Следующий этап в развитии программы наступает в сентябре, когда в Амстердаме проходит выставка IBC, перед началом которой анонсируется новое, значительное обновление, выходящее в октябре или ноябре. В 17 остальное время программа подвергается незначительным изменениям в «минорных обновлениях», направленных в первую очередь на устранение ошибок. Принципиально новые возможности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находящиеся в разработке, демонстрируются на выставке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MAX (проходящей в октябре или ноябре в Сан-Диего), после чего сроки и форма их реализации могут быть изменены. 1.3.2 Хронология версий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Premier</w:t>
      </w:r>
      <w:proofErr w:type="spellEnd"/>
      <w:r w:rsidRPr="00351760">
        <w:rPr>
          <w:rFonts w:ascii="Times New Roman" w:hAnsi="Times New Roman" w:cs="Times New Roman"/>
          <w:sz w:val="28"/>
          <w:szCs w:val="24"/>
        </w:rPr>
        <w:t xml:space="preserve"> Версия 1.0. Первый релиз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QuickTime-мультимедия</w:t>
      </w:r>
      <w:proofErr w:type="spellEnd"/>
      <w:r w:rsidRPr="00351760">
        <w:rPr>
          <w:rFonts w:ascii="Times New Roman" w:hAnsi="Times New Roman" w:cs="Times New Roman"/>
          <w:sz w:val="28"/>
          <w:szCs w:val="24"/>
        </w:rPr>
        <w:t xml:space="preserve"> и поддержка формата </w:t>
      </w:r>
      <w:proofErr w:type="spellStart"/>
      <w:r w:rsidRPr="00351760">
        <w:rPr>
          <w:rFonts w:ascii="Times New Roman" w:hAnsi="Times New Roman" w:cs="Times New Roman"/>
          <w:sz w:val="28"/>
          <w:szCs w:val="24"/>
        </w:rPr>
        <w:t>VideoSpigot</w:t>
      </w:r>
      <w:proofErr w:type="spellEnd"/>
      <w:r w:rsidRPr="00351760">
        <w:rPr>
          <w:rFonts w:ascii="Times New Roman" w:hAnsi="Times New Roman" w:cs="Times New Roman"/>
          <w:sz w:val="28"/>
          <w:szCs w:val="24"/>
        </w:rPr>
        <w:t xml:space="preserve">, поддержка формата PICT, поддержка создания фильмов с разрешением 160×120, </w:t>
      </w:r>
      <w:r w:rsidRPr="00351760">
        <w:rPr>
          <w:rFonts w:ascii="Times New Roman" w:hAnsi="Times New Roman" w:cs="Times New Roman"/>
          <w:sz w:val="28"/>
          <w:szCs w:val="24"/>
        </w:rPr>
        <w:lastRenderedPageBreak/>
        <w:t xml:space="preserve">поддержка 8-битного аудио, поддержка вывода на видеокассету. Версия 2.0. Поддержка захвата видео и аудио </w:t>
      </w:r>
      <w:proofErr w:type="spellStart"/>
      <w:r w:rsidRPr="00351760">
        <w:rPr>
          <w:rFonts w:ascii="Times New Roman" w:hAnsi="Times New Roman" w:cs="Times New Roman"/>
          <w:sz w:val="28"/>
          <w:szCs w:val="24"/>
        </w:rPr>
        <w:t>QuickTime</w:t>
      </w:r>
      <w:proofErr w:type="spellEnd"/>
      <w:r w:rsidRPr="00351760">
        <w:rPr>
          <w:rFonts w:ascii="Times New Roman" w:hAnsi="Times New Roman" w:cs="Times New Roman"/>
          <w:sz w:val="28"/>
          <w:szCs w:val="24"/>
        </w:rPr>
        <w:t>, создание титров, Создание последовательностей (</w:t>
      </w:r>
      <w:proofErr w:type="spellStart"/>
      <w:r w:rsidRPr="00351760">
        <w:rPr>
          <w:rFonts w:ascii="Times New Roman" w:hAnsi="Times New Roman" w:cs="Times New Roman"/>
          <w:sz w:val="28"/>
          <w:szCs w:val="24"/>
        </w:rPr>
        <w:t>Sequence</w:t>
      </w:r>
      <w:proofErr w:type="spellEnd"/>
      <w:r w:rsidRPr="00351760">
        <w:rPr>
          <w:rFonts w:ascii="Times New Roman" w:hAnsi="Times New Roman" w:cs="Times New Roman"/>
          <w:sz w:val="28"/>
          <w:szCs w:val="24"/>
        </w:rPr>
        <w:t xml:space="preserve">), и окна </w:t>
      </w:r>
      <w:proofErr w:type="spellStart"/>
      <w:r w:rsidRPr="00351760">
        <w:rPr>
          <w:rFonts w:ascii="Times New Roman" w:hAnsi="Times New Roman" w:cs="Times New Roman"/>
          <w:sz w:val="28"/>
          <w:szCs w:val="24"/>
        </w:rPr>
        <w:t>Construction</w:t>
      </w:r>
      <w:proofErr w:type="spellEnd"/>
      <w:r w:rsidRPr="00351760">
        <w:rPr>
          <w:rFonts w:ascii="Times New Roman" w:hAnsi="Times New Roman" w:cs="Times New Roman"/>
          <w:sz w:val="28"/>
          <w:szCs w:val="24"/>
        </w:rPr>
        <w:t xml:space="preserve">, поддержка замедления/ускорения движения, 5 аудио- и 41 видео-фильтр, 49 специальных эффектов, 16-битовая, звуковая поддержка на 44 кГц, ведение файлового формата </w:t>
      </w:r>
      <w:proofErr w:type="spellStart"/>
      <w:r w:rsidRPr="00351760">
        <w:rPr>
          <w:rFonts w:ascii="Times New Roman" w:hAnsi="Times New Roman" w:cs="Times New Roman"/>
          <w:sz w:val="28"/>
          <w:szCs w:val="24"/>
        </w:rPr>
        <w:t>Filmstrip</w:t>
      </w:r>
      <w:proofErr w:type="spellEnd"/>
      <w:r w:rsidRPr="00351760">
        <w:rPr>
          <w:rFonts w:ascii="Times New Roman" w:hAnsi="Times New Roman" w:cs="Times New Roman"/>
          <w:sz w:val="28"/>
          <w:szCs w:val="24"/>
        </w:rPr>
        <w:t xml:space="preserve">, поддержка нумерованных последовательностей PICT, поддержка EDL, текстовый импорт иллюстратора, поддержка </w:t>
      </w:r>
      <w:proofErr w:type="spellStart"/>
      <w:r w:rsidRPr="00351760">
        <w:rPr>
          <w:rFonts w:ascii="Times New Roman" w:hAnsi="Times New Roman" w:cs="Times New Roman"/>
          <w:sz w:val="28"/>
          <w:szCs w:val="24"/>
        </w:rPr>
        <w:t>таймкода</w:t>
      </w:r>
      <w:proofErr w:type="spellEnd"/>
      <w:r w:rsidRPr="00351760">
        <w:rPr>
          <w:rFonts w:ascii="Times New Roman" w:hAnsi="Times New Roman" w:cs="Times New Roman"/>
          <w:sz w:val="28"/>
          <w:szCs w:val="24"/>
        </w:rPr>
        <w:t xml:space="preserve"> SMTPE. Версия 3.0. 99 </w:t>
      </w:r>
      <w:proofErr w:type="gramStart"/>
      <w:r w:rsidRPr="00351760">
        <w:rPr>
          <w:rFonts w:ascii="Times New Roman" w:hAnsi="Times New Roman" w:cs="Times New Roman"/>
          <w:sz w:val="28"/>
          <w:szCs w:val="24"/>
        </w:rPr>
        <w:t>стерео аудио-треков</w:t>
      </w:r>
      <w:proofErr w:type="gramEnd"/>
      <w:r w:rsidRPr="00351760">
        <w:rPr>
          <w:rFonts w:ascii="Times New Roman" w:hAnsi="Times New Roman" w:cs="Times New Roman"/>
          <w:sz w:val="28"/>
          <w:szCs w:val="24"/>
        </w:rPr>
        <w:t xml:space="preserve">, 97 видео-треков, видео сигнал с монитора, </w:t>
      </w:r>
      <w:proofErr w:type="spellStart"/>
      <w:r w:rsidRPr="00351760">
        <w:rPr>
          <w:rFonts w:ascii="Times New Roman" w:hAnsi="Times New Roman" w:cs="Times New Roman"/>
          <w:sz w:val="28"/>
          <w:szCs w:val="24"/>
        </w:rPr>
        <w:t>субпиксельное</w:t>
      </w:r>
      <w:proofErr w:type="spellEnd"/>
      <w:r w:rsidRPr="00351760">
        <w:rPr>
          <w:rFonts w:ascii="Times New Roman" w:hAnsi="Times New Roman" w:cs="Times New Roman"/>
          <w:sz w:val="28"/>
          <w:szCs w:val="24"/>
        </w:rPr>
        <w:t xml:space="preserve"> движения и область рендеринга, пакетная оцифровка, просмотр полной частоты кадров с жесткого диска, расширенный заголовок окна. Версия 1.0. </w:t>
      </w:r>
      <w:proofErr w:type="spellStart"/>
      <w:r w:rsidRPr="00351760">
        <w:rPr>
          <w:rFonts w:ascii="Times New Roman" w:hAnsi="Times New Roman" w:cs="Times New Roman"/>
          <w:sz w:val="28"/>
          <w:szCs w:val="24"/>
        </w:rPr>
        <w:t>Првый</w:t>
      </w:r>
      <w:proofErr w:type="spellEnd"/>
      <w:r w:rsidRPr="00351760">
        <w:rPr>
          <w:rFonts w:ascii="Times New Roman" w:hAnsi="Times New Roman" w:cs="Times New Roman"/>
          <w:sz w:val="28"/>
          <w:szCs w:val="24"/>
        </w:rPr>
        <w:t xml:space="preserve"> релиз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для платформы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поддержка видео-формата 24-битного AVI и </w:t>
      </w:r>
      <w:proofErr w:type="spellStart"/>
      <w:r w:rsidRPr="00351760">
        <w:rPr>
          <w:rFonts w:ascii="Times New Roman" w:hAnsi="Times New Roman" w:cs="Times New Roman"/>
          <w:sz w:val="28"/>
          <w:szCs w:val="24"/>
        </w:rPr>
        <w:t>QuickTime</w:t>
      </w:r>
      <w:proofErr w:type="spellEnd"/>
      <w:r w:rsidRPr="00351760">
        <w:rPr>
          <w:rFonts w:ascii="Times New Roman" w:hAnsi="Times New Roman" w:cs="Times New Roman"/>
          <w:sz w:val="28"/>
          <w:szCs w:val="24"/>
        </w:rPr>
        <w:t xml:space="preserve">, поддержка формата </w:t>
      </w:r>
      <w:proofErr w:type="spellStart"/>
      <w:r w:rsidRPr="00351760">
        <w:rPr>
          <w:rFonts w:ascii="Times New Roman" w:hAnsi="Times New Roman" w:cs="Times New Roman"/>
          <w:sz w:val="28"/>
          <w:szCs w:val="24"/>
        </w:rPr>
        <w:t>Autodesk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Animator</w:t>
      </w:r>
      <w:proofErr w:type="spellEnd"/>
      <w:r w:rsidRPr="00351760">
        <w:rPr>
          <w:rFonts w:ascii="Times New Roman" w:hAnsi="Times New Roman" w:cs="Times New Roman"/>
          <w:sz w:val="28"/>
          <w:szCs w:val="24"/>
        </w:rPr>
        <w:t xml:space="preserve">, поддержка аудио-форматов AVI, AIFF, и WAV, поддержка неподвижных изображений (форматы </w:t>
      </w:r>
      <w:proofErr w:type="spellStart"/>
      <w:r w:rsidRPr="00351760">
        <w:rPr>
          <w:rFonts w:ascii="Times New Roman" w:hAnsi="Times New Roman" w:cs="Times New Roman"/>
          <w:sz w:val="28"/>
          <w:szCs w:val="24"/>
        </w:rPr>
        <w:t>Photoshop</w:t>
      </w:r>
      <w:proofErr w:type="spellEnd"/>
      <w:r w:rsidRPr="00351760">
        <w:rPr>
          <w:rFonts w:ascii="Times New Roman" w:hAnsi="Times New Roman" w:cs="Times New Roman"/>
          <w:sz w:val="28"/>
          <w:szCs w:val="24"/>
        </w:rPr>
        <w:t xml:space="preserve">, BMP, DIB, PICT, PCX, TIFF), два видео-трека, три аудио-трека, и один переход и трек наложения, 18 нет EDL, </w:t>
      </w:r>
      <w:proofErr w:type="spellStart"/>
      <w:r w:rsidRPr="00351760">
        <w:rPr>
          <w:rFonts w:ascii="Times New Roman" w:hAnsi="Times New Roman" w:cs="Times New Roman"/>
          <w:sz w:val="28"/>
          <w:szCs w:val="24"/>
        </w:rPr>
        <w:t>озаглавливание</w:t>
      </w:r>
      <w:proofErr w:type="spellEnd"/>
      <w:r w:rsidRPr="00351760">
        <w:rPr>
          <w:rFonts w:ascii="Times New Roman" w:hAnsi="Times New Roman" w:cs="Times New Roman"/>
          <w:sz w:val="28"/>
          <w:szCs w:val="24"/>
        </w:rPr>
        <w:t xml:space="preserve">, и движение, и устройство управления, доступны в тот момент в релизе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(v3.0). Версия 1.1. Модуль </w:t>
      </w:r>
      <w:proofErr w:type="spellStart"/>
      <w:r w:rsidRPr="00351760">
        <w:rPr>
          <w:rFonts w:ascii="Times New Roman" w:hAnsi="Times New Roman" w:cs="Times New Roman"/>
          <w:sz w:val="28"/>
          <w:szCs w:val="24"/>
        </w:rPr>
        <w:t>видеозахвата</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AdobeCap</w:t>
      </w:r>
      <w:proofErr w:type="spellEnd"/>
      <w:r w:rsidRPr="00351760">
        <w:rPr>
          <w:rFonts w:ascii="Times New Roman" w:hAnsi="Times New Roman" w:cs="Times New Roman"/>
          <w:sz w:val="28"/>
          <w:szCs w:val="24"/>
        </w:rPr>
        <w:t xml:space="preserve">, поддержка расширенных графических и </w:t>
      </w:r>
      <w:proofErr w:type="gramStart"/>
      <w:r w:rsidRPr="00351760">
        <w:rPr>
          <w:rFonts w:ascii="Times New Roman" w:hAnsi="Times New Roman" w:cs="Times New Roman"/>
          <w:sz w:val="28"/>
          <w:szCs w:val="24"/>
        </w:rPr>
        <w:t>аудио-файлов</w:t>
      </w:r>
      <w:proofErr w:type="gramEnd"/>
      <w:r w:rsidRPr="00351760">
        <w:rPr>
          <w:rFonts w:ascii="Times New Roman" w:hAnsi="Times New Roman" w:cs="Times New Roman"/>
          <w:sz w:val="28"/>
          <w:szCs w:val="24"/>
        </w:rPr>
        <w:t>, поддержка файлов TARGA и ADPCM, поддержка импорта последовательностей изображений. Версия 4.0. Возможность наложения 97 видеодорожек и 2 дорожек для переходов, окно тримминга (</w:t>
      </w:r>
      <w:proofErr w:type="spellStart"/>
      <w:r w:rsidRPr="00351760">
        <w:rPr>
          <w:rFonts w:ascii="Times New Roman" w:hAnsi="Times New Roman" w:cs="Times New Roman"/>
          <w:sz w:val="28"/>
          <w:szCs w:val="24"/>
        </w:rPr>
        <w:t>Trim</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window</w:t>
      </w:r>
      <w:proofErr w:type="spellEnd"/>
      <w:r w:rsidRPr="00351760">
        <w:rPr>
          <w:rFonts w:ascii="Times New Roman" w:hAnsi="Times New Roman" w:cs="Times New Roman"/>
          <w:sz w:val="28"/>
          <w:szCs w:val="24"/>
        </w:rPr>
        <w:t xml:space="preserve">), динамический </w:t>
      </w:r>
      <w:proofErr w:type="spellStart"/>
      <w:r w:rsidRPr="00351760">
        <w:rPr>
          <w:rFonts w:ascii="Times New Roman" w:hAnsi="Times New Roman" w:cs="Times New Roman"/>
          <w:sz w:val="28"/>
          <w:szCs w:val="24"/>
        </w:rPr>
        <w:t>предпросмотр</w:t>
      </w:r>
      <w:proofErr w:type="spellEnd"/>
      <w:r w:rsidRPr="00351760">
        <w:rPr>
          <w:rFonts w:ascii="Times New Roman" w:hAnsi="Times New Roman" w:cs="Times New Roman"/>
          <w:sz w:val="28"/>
          <w:szCs w:val="24"/>
        </w:rPr>
        <w:t>, пользовательское редактирование фильтров и создание переходов, фильтры ускорения и замедления, пакетный захват видео (</w:t>
      </w:r>
      <w:proofErr w:type="spellStart"/>
      <w:r w:rsidRPr="00351760">
        <w:rPr>
          <w:rFonts w:ascii="Times New Roman" w:hAnsi="Times New Roman" w:cs="Times New Roman"/>
          <w:sz w:val="28"/>
          <w:szCs w:val="24"/>
        </w:rPr>
        <w:t>Batch</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capture</w:t>
      </w:r>
      <w:proofErr w:type="spellEnd"/>
      <w:r w:rsidRPr="00351760">
        <w:rPr>
          <w:rFonts w:ascii="Times New Roman" w:hAnsi="Times New Roman" w:cs="Times New Roman"/>
          <w:sz w:val="28"/>
          <w:szCs w:val="24"/>
        </w:rPr>
        <w:t>), захват отдельного промежутка времени видео (</w:t>
      </w:r>
      <w:proofErr w:type="spellStart"/>
      <w:r w:rsidRPr="00351760">
        <w:rPr>
          <w:rFonts w:ascii="Times New Roman" w:hAnsi="Times New Roman" w:cs="Times New Roman"/>
          <w:sz w:val="28"/>
          <w:szCs w:val="24"/>
        </w:rPr>
        <w:t>Time-lapse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capture</w:t>
      </w:r>
      <w:proofErr w:type="spellEnd"/>
      <w:r w:rsidRPr="00351760">
        <w:rPr>
          <w:rFonts w:ascii="Times New Roman" w:hAnsi="Times New Roman" w:cs="Times New Roman"/>
          <w:sz w:val="28"/>
          <w:szCs w:val="24"/>
        </w:rPr>
        <w:t xml:space="preserve">), поддержка формата NTSC 29.97 </w:t>
      </w:r>
      <w:proofErr w:type="spellStart"/>
      <w:r w:rsidRPr="00351760">
        <w:rPr>
          <w:rFonts w:ascii="Times New Roman" w:hAnsi="Times New Roman" w:cs="Times New Roman"/>
          <w:sz w:val="28"/>
          <w:szCs w:val="24"/>
        </w:rPr>
        <w:t>fps</w:t>
      </w:r>
      <w:proofErr w:type="spellEnd"/>
      <w:r w:rsidRPr="00351760">
        <w:rPr>
          <w:rFonts w:ascii="Times New Roman" w:hAnsi="Times New Roman" w:cs="Times New Roman"/>
          <w:sz w:val="28"/>
          <w:szCs w:val="24"/>
        </w:rPr>
        <w:t xml:space="preserve">. Версия 4.2. Плагин для создания видео на CD (CD-ROM </w:t>
      </w:r>
      <w:proofErr w:type="spellStart"/>
      <w:r w:rsidRPr="00351760">
        <w:rPr>
          <w:rFonts w:ascii="Times New Roman" w:hAnsi="Times New Roman" w:cs="Times New Roman"/>
          <w:sz w:val="28"/>
          <w:szCs w:val="24"/>
        </w:rPr>
        <w:t>Movie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Maker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Plug-in</w:t>
      </w:r>
      <w:proofErr w:type="spellEnd"/>
      <w:r w:rsidRPr="00351760">
        <w:rPr>
          <w:rFonts w:ascii="Times New Roman" w:hAnsi="Times New Roman" w:cs="Times New Roman"/>
          <w:sz w:val="28"/>
          <w:szCs w:val="24"/>
        </w:rPr>
        <w:t>), утилита для анализа скорости передачи данных (</w:t>
      </w:r>
      <w:proofErr w:type="spellStart"/>
      <w:r w:rsidRPr="00351760">
        <w:rPr>
          <w:rFonts w:ascii="Times New Roman" w:hAnsi="Times New Roman" w:cs="Times New Roman"/>
          <w:sz w:val="28"/>
          <w:szCs w:val="24"/>
        </w:rPr>
        <w:t>Data</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rate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analysis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tool</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Power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Macintosh-native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Sound</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Manager</w:t>
      </w:r>
      <w:proofErr w:type="spellEnd"/>
      <w:r w:rsidRPr="00351760">
        <w:rPr>
          <w:rFonts w:ascii="Times New Roman" w:hAnsi="Times New Roman" w:cs="Times New Roman"/>
          <w:sz w:val="28"/>
          <w:szCs w:val="24"/>
        </w:rPr>
        <w:t xml:space="preserve"> 3.1. Версия 4.2. 32-битная архитектура, поддержка длинных имен файлов компиляция фонов (</w:t>
      </w:r>
      <w:proofErr w:type="spellStart"/>
      <w:r w:rsidRPr="00351760">
        <w:rPr>
          <w:rFonts w:ascii="Times New Roman" w:hAnsi="Times New Roman" w:cs="Times New Roman"/>
          <w:sz w:val="28"/>
          <w:szCs w:val="24"/>
        </w:rPr>
        <w:t>Background</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compiling</w:t>
      </w:r>
      <w:proofErr w:type="spellEnd"/>
      <w:r w:rsidRPr="00351760">
        <w:rPr>
          <w:rFonts w:ascii="Times New Roman" w:hAnsi="Times New Roman" w:cs="Times New Roman"/>
          <w:sz w:val="28"/>
          <w:szCs w:val="24"/>
        </w:rPr>
        <w:t>), создание пакетного видео (</w:t>
      </w:r>
      <w:proofErr w:type="spellStart"/>
      <w:r w:rsidRPr="00351760">
        <w:rPr>
          <w:rFonts w:ascii="Times New Roman" w:hAnsi="Times New Roman" w:cs="Times New Roman"/>
          <w:sz w:val="28"/>
          <w:szCs w:val="24"/>
        </w:rPr>
        <w:t>Batch</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movie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maker</w:t>
      </w:r>
      <w:proofErr w:type="spellEnd"/>
      <w:r w:rsidRPr="00351760">
        <w:rPr>
          <w:rFonts w:ascii="Times New Roman" w:hAnsi="Times New Roman" w:cs="Times New Roman"/>
          <w:sz w:val="28"/>
          <w:szCs w:val="24"/>
        </w:rPr>
        <w:t xml:space="preserve">), поддержка разрешения 4K, поддержка правой кнопки мыши, деинсталлятор. Версия 4.2 </w:t>
      </w:r>
      <w:proofErr w:type="spellStart"/>
      <w:r w:rsidRPr="00351760">
        <w:rPr>
          <w:rFonts w:ascii="Times New Roman" w:hAnsi="Times New Roman" w:cs="Times New Roman"/>
          <w:sz w:val="28"/>
          <w:szCs w:val="24"/>
        </w:rPr>
        <w:t>for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Silicon</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Graphics</w:t>
      </w:r>
      <w:proofErr w:type="spellEnd"/>
      <w:r w:rsidRPr="00351760">
        <w:rPr>
          <w:rFonts w:ascii="Times New Roman" w:hAnsi="Times New Roman" w:cs="Times New Roman"/>
          <w:sz w:val="28"/>
          <w:szCs w:val="24"/>
        </w:rPr>
        <w:t xml:space="preserve">. Специальный релиз платформы SGI O2, интеграция IRIX 6.3, усовершенствованные версии плагинов переходов и специальных эффектов на основе движка </w:t>
      </w:r>
      <w:proofErr w:type="spellStart"/>
      <w:r w:rsidRPr="00351760">
        <w:rPr>
          <w:rFonts w:ascii="Times New Roman" w:hAnsi="Times New Roman" w:cs="Times New Roman"/>
          <w:sz w:val="28"/>
          <w:szCs w:val="24"/>
        </w:rPr>
        <w:t>OpenGL</w:t>
      </w:r>
      <w:proofErr w:type="spellEnd"/>
      <w:r w:rsidRPr="00351760">
        <w:rPr>
          <w:rFonts w:ascii="Times New Roman" w:hAnsi="Times New Roman" w:cs="Times New Roman"/>
          <w:sz w:val="28"/>
          <w:szCs w:val="24"/>
        </w:rPr>
        <w:t xml:space="preserve">, специализированные плагины на платформе </w:t>
      </w:r>
      <w:proofErr w:type="spellStart"/>
      <w:r w:rsidRPr="00351760">
        <w:rPr>
          <w:rFonts w:ascii="Times New Roman" w:hAnsi="Times New Roman" w:cs="Times New Roman"/>
          <w:sz w:val="28"/>
          <w:szCs w:val="24"/>
        </w:rPr>
        <w:t>Silicon</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Graphics</w:t>
      </w:r>
      <w:proofErr w:type="spellEnd"/>
      <w:r w:rsidRPr="00351760">
        <w:rPr>
          <w:rFonts w:ascii="Times New Roman" w:hAnsi="Times New Roman" w:cs="Times New Roman"/>
          <w:sz w:val="28"/>
          <w:szCs w:val="24"/>
        </w:rPr>
        <w:t xml:space="preserve"> для создания 3D и видеоматериалов. Версия 5.0. Просмотр видео на двух мониторах: Источник (</w:t>
      </w:r>
      <w:proofErr w:type="spellStart"/>
      <w:r w:rsidRPr="00351760">
        <w:rPr>
          <w:rFonts w:ascii="Times New Roman" w:hAnsi="Times New Roman" w:cs="Times New Roman"/>
          <w:sz w:val="28"/>
          <w:szCs w:val="24"/>
        </w:rPr>
        <w:t>Source</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t>Program</w:t>
      </w:r>
      <w:proofErr w:type="spellEnd"/>
      <w:r w:rsidRPr="00351760">
        <w:rPr>
          <w:rFonts w:ascii="Times New Roman" w:hAnsi="Times New Roman" w:cs="Times New Roman"/>
          <w:sz w:val="28"/>
          <w:szCs w:val="24"/>
        </w:rPr>
        <w:t>, окно титровальщика (</w:t>
      </w:r>
      <w:proofErr w:type="spellStart"/>
      <w:r w:rsidRPr="00351760">
        <w:rPr>
          <w:rFonts w:ascii="Times New Roman" w:hAnsi="Times New Roman" w:cs="Times New Roman"/>
          <w:sz w:val="28"/>
          <w:szCs w:val="24"/>
        </w:rPr>
        <w:t>Title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window</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editor</w:t>
      </w:r>
      <w:proofErr w:type="spellEnd"/>
      <w:r w:rsidRPr="00351760">
        <w:rPr>
          <w:rFonts w:ascii="Times New Roman" w:hAnsi="Times New Roman" w:cs="Times New Roman"/>
          <w:sz w:val="28"/>
          <w:szCs w:val="24"/>
        </w:rPr>
        <w:t xml:space="preserve">), возможность расстановки ключевых точек для аудио- и </w:t>
      </w:r>
      <w:proofErr w:type="spellStart"/>
      <w:r w:rsidRPr="00351760">
        <w:rPr>
          <w:rFonts w:ascii="Times New Roman" w:hAnsi="Times New Roman" w:cs="Times New Roman"/>
          <w:sz w:val="28"/>
          <w:szCs w:val="24"/>
        </w:rPr>
        <w:t>видеофильтров</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Keyframeable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audio</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and</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video</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filters</w:t>
      </w:r>
      <w:proofErr w:type="spellEnd"/>
      <w:r w:rsidRPr="00351760">
        <w:rPr>
          <w:rFonts w:ascii="Times New Roman" w:hAnsi="Times New Roman" w:cs="Times New Roman"/>
          <w:sz w:val="28"/>
          <w:szCs w:val="24"/>
        </w:rPr>
        <w:t xml:space="preserve">), возможность сворачивания дорожек, поддержка проектов длиной до 3 часов Версия 6.0. Поддержка веб-видео и форматов DV, поддержка OHCI, редактор заголовков, </w:t>
      </w:r>
      <w:proofErr w:type="spellStart"/>
      <w:r w:rsidRPr="00351760">
        <w:rPr>
          <w:rFonts w:ascii="Times New Roman" w:hAnsi="Times New Roman" w:cs="Times New Roman"/>
          <w:sz w:val="28"/>
          <w:szCs w:val="24"/>
        </w:rPr>
        <w:t>раскадровка</w:t>
      </w:r>
      <w:proofErr w:type="spellEnd"/>
      <w:r w:rsidRPr="00351760">
        <w:rPr>
          <w:rFonts w:ascii="Times New Roman" w:hAnsi="Times New Roman" w:cs="Times New Roman"/>
          <w:sz w:val="28"/>
          <w:szCs w:val="24"/>
        </w:rPr>
        <w:t xml:space="preserve">, аудио миксер, ключевые фреймы на временной шкале. 19 Версия 6.5. </w:t>
      </w:r>
      <w:proofErr w:type="spellStart"/>
      <w:r w:rsidRPr="00351760">
        <w:rPr>
          <w:rFonts w:ascii="Times New Roman" w:hAnsi="Times New Roman" w:cs="Times New Roman"/>
          <w:sz w:val="28"/>
          <w:szCs w:val="24"/>
        </w:rPr>
        <w:t>Редварительный</w:t>
      </w:r>
      <w:proofErr w:type="spellEnd"/>
      <w:r w:rsidRPr="00351760">
        <w:rPr>
          <w:rFonts w:ascii="Times New Roman" w:hAnsi="Times New Roman" w:cs="Times New Roman"/>
          <w:sz w:val="28"/>
          <w:szCs w:val="24"/>
        </w:rPr>
        <w:t xml:space="preserve"> просмотр в реальном времени, фирменный титровальщик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поддержка экспорта в DVD в формате </w:t>
      </w:r>
      <w:r w:rsidRPr="00351760">
        <w:rPr>
          <w:rFonts w:ascii="Times New Roman" w:hAnsi="Times New Roman" w:cs="Times New Roman"/>
          <w:sz w:val="28"/>
          <w:szCs w:val="24"/>
        </w:rPr>
        <w:lastRenderedPageBreak/>
        <w:t xml:space="preserve">MPEG-2. Версия 1.0 (7.0). Полностью переписан исходный код программы, множественные и вложенные временные шкалы, инструменты цветовой коррекции, </w:t>
      </w:r>
      <w:proofErr w:type="spellStart"/>
      <w:r w:rsidRPr="00351760">
        <w:rPr>
          <w:rFonts w:ascii="Times New Roman" w:hAnsi="Times New Roman" w:cs="Times New Roman"/>
          <w:sz w:val="28"/>
          <w:szCs w:val="24"/>
        </w:rPr>
        <w:t>аудиоредактура</w:t>
      </w:r>
      <w:proofErr w:type="spellEnd"/>
      <w:r w:rsidRPr="00351760">
        <w:rPr>
          <w:rFonts w:ascii="Times New Roman" w:hAnsi="Times New Roman" w:cs="Times New Roman"/>
          <w:sz w:val="28"/>
          <w:szCs w:val="24"/>
        </w:rPr>
        <w:t xml:space="preserve"> на уровне семплов, </w:t>
      </w:r>
      <w:proofErr w:type="spellStart"/>
      <w:r w:rsidRPr="00351760">
        <w:rPr>
          <w:rFonts w:ascii="Times New Roman" w:hAnsi="Times New Roman" w:cs="Times New Roman"/>
          <w:sz w:val="28"/>
          <w:szCs w:val="24"/>
        </w:rPr>
        <w:t>аудиоэффекты</w:t>
      </w:r>
      <w:proofErr w:type="spellEnd"/>
      <w:r w:rsidRPr="00351760">
        <w:rPr>
          <w:rFonts w:ascii="Times New Roman" w:hAnsi="Times New Roman" w:cs="Times New Roman"/>
          <w:sz w:val="28"/>
          <w:szCs w:val="24"/>
        </w:rPr>
        <w:t xml:space="preserve"> для отдельных треков, поддержка 5.1 звука, аппаратная поддержка аудио фильтров VST и ASIO, экспорт AAF, настраиваемые горячие клавиши, представлен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Media</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Encoder</w:t>
      </w:r>
      <w:proofErr w:type="spellEnd"/>
      <w:r w:rsidRPr="00351760">
        <w:rPr>
          <w:rFonts w:ascii="Times New Roman" w:hAnsi="Times New Roman" w:cs="Times New Roman"/>
          <w:sz w:val="28"/>
          <w:szCs w:val="24"/>
        </w:rPr>
        <w:t xml:space="preserve">. Версия 1.5.1. Поддержка HDV. Версия CS3. Родной импорт, экспорт и редактирование </w:t>
      </w:r>
      <w:proofErr w:type="spellStart"/>
      <w:r w:rsidRPr="00351760">
        <w:rPr>
          <w:rFonts w:ascii="Times New Roman" w:hAnsi="Times New Roman" w:cs="Times New Roman"/>
          <w:sz w:val="28"/>
          <w:szCs w:val="24"/>
        </w:rPr>
        <w:t>Panasonic</w:t>
      </w:r>
      <w:proofErr w:type="spellEnd"/>
      <w:r w:rsidRPr="00351760">
        <w:rPr>
          <w:rFonts w:ascii="Times New Roman" w:hAnsi="Times New Roman" w:cs="Times New Roman"/>
          <w:sz w:val="28"/>
          <w:szCs w:val="24"/>
        </w:rPr>
        <w:t xml:space="preserve"> P2 MXF. Версия CS3 v3.1.0. Родной импорт и редактирование </w:t>
      </w:r>
      <w:proofErr w:type="spellStart"/>
      <w:r w:rsidRPr="00351760">
        <w:rPr>
          <w:rFonts w:ascii="Times New Roman" w:hAnsi="Times New Roman" w:cs="Times New Roman"/>
          <w:sz w:val="28"/>
          <w:szCs w:val="24"/>
        </w:rPr>
        <w:t>Sony</w:t>
      </w:r>
      <w:proofErr w:type="spellEnd"/>
      <w:r w:rsidRPr="00351760">
        <w:rPr>
          <w:rFonts w:ascii="Times New Roman" w:hAnsi="Times New Roman" w:cs="Times New Roman"/>
          <w:sz w:val="28"/>
          <w:szCs w:val="24"/>
        </w:rPr>
        <w:t xml:space="preserve"> XDCAM MXF. Версия CS3 v3.2.0. Поддержка AVCHD, однако только в полной версии программы. Версия CS4. Импорт </w:t>
      </w:r>
      <w:proofErr w:type="spellStart"/>
      <w:r w:rsidRPr="00351760">
        <w:rPr>
          <w:rFonts w:ascii="Times New Roman" w:hAnsi="Times New Roman" w:cs="Times New Roman"/>
          <w:sz w:val="28"/>
          <w:szCs w:val="24"/>
        </w:rPr>
        <w:t>Final</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Cut</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проектов. Версия CS4 v4.0.1. Дополнительная поддержка REDCODE, улучшение производительности — быстрая загрузка проекта, улучшение поддержки AVCHD, улучшение производительности проигрывания DV/HDV, поддержка видео форматов </w:t>
      </w:r>
      <w:proofErr w:type="spellStart"/>
      <w:r w:rsidRPr="00351760">
        <w:rPr>
          <w:rFonts w:ascii="Times New Roman" w:hAnsi="Times New Roman" w:cs="Times New Roman"/>
          <w:sz w:val="28"/>
          <w:szCs w:val="24"/>
        </w:rPr>
        <w:t>Avid</w:t>
      </w:r>
      <w:proofErr w:type="spellEnd"/>
      <w:r w:rsidRPr="00351760">
        <w:rPr>
          <w:rFonts w:ascii="Times New Roman" w:hAnsi="Times New Roman" w:cs="Times New Roman"/>
          <w:sz w:val="28"/>
          <w:szCs w:val="24"/>
        </w:rPr>
        <w:t xml:space="preserve">, DV или IMX, экспорт медиа в бездвижный формат теперь не вносится в очередь обработки AME, введена поддержка </w:t>
      </w:r>
      <w:proofErr w:type="gramStart"/>
      <w:r w:rsidRPr="00351760">
        <w:rPr>
          <w:rFonts w:ascii="Times New Roman" w:hAnsi="Times New Roman" w:cs="Times New Roman"/>
          <w:sz w:val="28"/>
          <w:szCs w:val="24"/>
        </w:rPr>
        <w:t>расширений .VOB</w:t>
      </w:r>
      <w:proofErr w:type="gramEnd"/>
      <w:r w:rsidRPr="00351760">
        <w:rPr>
          <w:rFonts w:ascii="Times New Roman" w:hAnsi="Times New Roman" w:cs="Times New Roman"/>
          <w:sz w:val="28"/>
          <w:szCs w:val="24"/>
        </w:rPr>
        <w:t xml:space="preserve">, поддержка приложений сторонних производителей. Версия CS4 v4.1.0. Поддержка материала </w:t>
      </w:r>
      <w:proofErr w:type="spellStart"/>
      <w:r w:rsidRPr="00351760">
        <w:rPr>
          <w:rFonts w:ascii="Times New Roman" w:hAnsi="Times New Roman" w:cs="Times New Roman"/>
          <w:sz w:val="28"/>
          <w:szCs w:val="24"/>
        </w:rPr>
        <w:t>Panasonic</w:t>
      </w:r>
      <w:proofErr w:type="spellEnd"/>
      <w:r w:rsidRPr="00351760">
        <w:rPr>
          <w:rFonts w:ascii="Times New Roman" w:hAnsi="Times New Roman" w:cs="Times New Roman"/>
          <w:sz w:val="28"/>
          <w:szCs w:val="24"/>
        </w:rPr>
        <w:t xml:space="preserve"> P2 AVC-</w:t>
      </w:r>
      <w:proofErr w:type="spellStart"/>
      <w:r w:rsidRPr="00351760">
        <w:rPr>
          <w:rFonts w:ascii="Times New Roman" w:hAnsi="Times New Roman" w:cs="Times New Roman"/>
          <w:sz w:val="28"/>
          <w:szCs w:val="24"/>
        </w:rPr>
        <w:t>Intra</w:t>
      </w:r>
      <w:proofErr w:type="spellEnd"/>
      <w:r w:rsidRPr="00351760">
        <w:rPr>
          <w:rFonts w:ascii="Times New Roman" w:hAnsi="Times New Roman" w:cs="Times New Roman"/>
          <w:sz w:val="28"/>
          <w:szCs w:val="24"/>
        </w:rPr>
        <w:t xml:space="preserve">; новые предустановки последовательностей теперь также включены для редактирования этого формата. Версия CS4 v4.2.0. 64-разрядное приложение (32-разрядные операционные системы более не поддерживаются), благодаря революционному новому 64-разрядному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передовому </w:t>
      </w:r>
      <w:proofErr w:type="spellStart"/>
      <w:r w:rsidRPr="00351760">
        <w:rPr>
          <w:rFonts w:ascii="Times New Roman" w:hAnsi="Times New Roman" w:cs="Times New Roman"/>
          <w:sz w:val="28"/>
          <w:szCs w:val="24"/>
        </w:rPr>
        <w:t>безленточному</w:t>
      </w:r>
      <w:proofErr w:type="spellEnd"/>
      <w:r w:rsidRPr="00351760">
        <w:rPr>
          <w:rFonts w:ascii="Times New Roman" w:hAnsi="Times New Roman" w:cs="Times New Roman"/>
          <w:sz w:val="28"/>
          <w:szCs w:val="24"/>
        </w:rPr>
        <w:t xml:space="preserve"> производству и беспримерной интеграции с 20 другими программами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Premiere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CS5 устанавливает новый стандарт производительности, значительные улучшения в области производительности и стабильности при работе с проектами высокого разрешения, благодаря революционному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который поддерживает 64-разрядную операционную систему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и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новый движок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который обеспечивает ускорение обработки видео на определенных графических картах NVIDIA с поддержкой технологии CUDA, опция Ультра ключ, экспорт в формат </w:t>
      </w:r>
      <w:proofErr w:type="spellStart"/>
      <w:r w:rsidRPr="00351760">
        <w:rPr>
          <w:rFonts w:ascii="Times New Roman" w:hAnsi="Times New Roman" w:cs="Times New Roman"/>
          <w:sz w:val="28"/>
          <w:szCs w:val="24"/>
        </w:rPr>
        <w:t>Final</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Cut</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XML, импорт и экспорт в формат DPX, объединение метаданных с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Story</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OnLocation</w:t>
      </w:r>
      <w:proofErr w:type="spellEnd"/>
      <w:r w:rsidRPr="00351760">
        <w:rPr>
          <w:rFonts w:ascii="Times New Roman" w:hAnsi="Times New Roman" w:cs="Times New Roman"/>
          <w:sz w:val="28"/>
          <w:szCs w:val="24"/>
        </w:rPr>
        <w:t xml:space="preserve">, распознавание лиц и улучшенное преобразование речи в текст, опция прямого экспорта, минуя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Media</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Encoder</w:t>
      </w:r>
      <w:proofErr w:type="spellEnd"/>
      <w:r w:rsidRPr="00351760">
        <w:rPr>
          <w:rFonts w:ascii="Times New Roman" w:hAnsi="Times New Roman" w:cs="Times New Roman"/>
          <w:sz w:val="28"/>
          <w:szCs w:val="24"/>
        </w:rPr>
        <w:t xml:space="preserve">, опции дробного разрешения, измерение параметров </w:t>
      </w:r>
      <w:proofErr w:type="spellStart"/>
      <w:r w:rsidRPr="00351760">
        <w:rPr>
          <w:rFonts w:ascii="Times New Roman" w:hAnsi="Times New Roman" w:cs="Times New Roman"/>
          <w:sz w:val="28"/>
          <w:szCs w:val="24"/>
        </w:rPr>
        <w:t>аудиозахвата</w:t>
      </w:r>
      <w:proofErr w:type="spellEnd"/>
      <w:r w:rsidRPr="00351760">
        <w:rPr>
          <w:rFonts w:ascii="Times New Roman" w:hAnsi="Times New Roman" w:cs="Times New Roman"/>
          <w:sz w:val="28"/>
          <w:szCs w:val="24"/>
        </w:rPr>
        <w:t xml:space="preserve">. Версия CS5. Движок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поддерживает дополнительные слои на видеокартах NVIDIA </w:t>
      </w:r>
      <w:proofErr w:type="spellStart"/>
      <w:r w:rsidRPr="00351760">
        <w:rPr>
          <w:rFonts w:ascii="Times New Roman" w:hAnsi="Times New Roman" w:cs="Times New Roman"/>
          <w:sz w:val="28"/>
          <w:szCs w:val="24"/>
        </w:rPr>
        <w:t>GeForce</w:t>
      </w:r>
      <w:proofErr w:type="spellEnd"/>
      <w:r w:rsidRPr="00351760">
        <w:rPr>
          <w:rFonts w:ascii="Times New Roman" w:hAnsi="Times New Roman" w:cs="Times New Roman"/>
          <w:sz w:val="28"/>
          <w:szCs w:val="24"/>
        </w:rPr>
        <w:t xml:space="preserve"> GTX 285. Версия CS5 v5.0.1. Движок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поддерживает новые карты NVIDIA (GTX 470,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4000,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5000), импорт и экспорт файлов в формат RED RMD (поддержка программного обеспечения REDCINE-X), экспорт в видеокамеры XD-CAM HD, совместимость временного кода с кадрами XDCAM 4:02:02, поддержка </w:t>
      </w:r>
      <w:proofErr w:type="spellStart"/>
      <w:r w:rsidRPr="00351760">
        <w:rPr>
          <w:rFonts w:ascii="Times New Roman" w:hAnsi="Times New Roman" w:cs="Times New Roman"/>
          <w:sz w:val="28"/>
          <w:szCs w:val="24"/>
        </w:rPr>
        <w:t>QuickTime</w:t>
      </w:r>
      <w:proofErr w:type="spellEnd"/>
      <w:r w:rsidRPr="00351760">
        <w:rPr>
          <w:rFonts w:ascii="Times New Roman" w:hAnsi="Times New Roman" w:cs="Times New Roman"/>
          <w:sz w:val="28"/>
          <w:szCs w:val="24"/>
        </w:rPr>
        <w:t xml:space="preserve">-файлов с твердотельных носителей информации видеокамер JVC, поддержка карт RED </w:t>
      </w:r>
      <w:proofErr w:type="spellStart"/>
      <w:r w:rsidRPr="00351760">
        <w:rPr>
          <w:rFonts w:ascii="Times New Roman" w:hAnsi="Times New Roman" w:cs="Times New Roman"/>
          <w:sz w:val="28"/>
          <w:szCs w:val="24"/>
        </w:rPr>
        <w:t>Rocket</w:t>
      </w:r>
      <w:proofErr w:type="spellEnd"/>
      <w:r w:rsidRPr="00351760">
        <w:rPr>
          <w:rFonts w:ascii="Times New Roman" w:hAnsi="Times New Roman" w:cs="Times New Roman"/>
          <w:sz w:val="28"/>
          <w:szCs w:val="24"/>
        </w:rPr>
        <w:t xml:space="preserve">, поддержка широковещательного аудио формата </w:t>
      </w:r>
      <w:proofErr w:type="spellStart"/>
      <w:r w:rsidRPr="00351760">
        <w:rPr>
          <w:rFonts w:ascii="Times New Roman" w:hAnsi="Times New Roman" w:cs="Times New Roman"/>
          <w:sz w:val="28"/>
          <w:szCs w:val="24"/>
        </w:rPr>
        <w:t>Wave</w:t>
      </w:r>
      <w:proofErr w:type="spellEnd"/>
      <w:r w:rsidRPr="00351760">
        <w:rPr>
          <w:rFonts w:ascii="Times New Roman" w:hAnsi="Times New Roman" w:cs="Times New Roman"/>
          <w:sz w:val="28"/>
          <w:szCs w:val="24"/>
        </w:rPr>
        <w:t xml:space="preserve">, поддержка экспорта </w:t>
      </w:r>
      <w:r w:rsidRPr="00351760">
        <w:rPr>
          <w:rFonts w:ascii="Times New Roman" w:hAnsi="Times New Roman" w:cs="Times New Roman"/>
          <w:sz w:val="28"/>
          <w:szCs w:val="24"/>
        </w:rPr>
        <w:lastRenderedPageBreak/>
        <w:t xml:space="preserve">широковещательного аудио формата </w:t>
      </w:r>
      <w:proofErr w:type="spellStart"/>
      <w:r w:rsidRPr="00351760">
        <w:rPr>
          <w:rFonts w:ascii="Times New Roman" w:hAnsi="Times New Roman" w:cs="Times New Roman"/>
          <w:sz w:val="28"/>
          <w:szCs w:val="24"/>
        </w:rPr>
        <w:t>Wave</w:t>
      </w:r>
      <w:proofErr w:type="spellEnd"/>
      <w:r w:rsidRPr="00351760">
        <w:rPr>
          <w:rFonts w:ascii="Times New Roman" w:hAnsi="Times New Roman" w:cs="Times New Roman"/>
          <w:sz w:val="28"/>
          <w:szCs w:val="24"/>
        </w:rPr>
        <w:t xml:space="preserve"> в формат OMF, поддержка 10-битного выхода </w:t>
      </w:r>
      <w:proofErr w:type="spellStart"/>
      <w:r w:rsidRPr="00351760">
        <w:rPr>
          <w:rFonts w:ascii="Times New Roman" w:hAnsi="Times New Roman" w:cs="Times New Roman"/>
          <w:sz w:val="28"/>
          <w:szCs w:val="24"/>
        </w:rPr>
        <w:t>DisplayPort</w:t>
      </w:r>
      <w:proofErr w:type="spellEnd"/>
      <w:r w:rsidRPr="00351760">
        <w:rPr>
          <w:rFonts w:ascii="Times New Roman" w:hAnsi="Times New Roman" w:cs="Times New Roman"/>
          <w:sz w:val="28"/>
          <w:szCs w:val="24"/>
        </w:rPr>
        <w:t xml:space="preserve"> на NVIDIA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видеокартах (только для операционных систем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Версия CS5 v5.0.2. Движок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поддерживает NVIDIA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5000M карты (в системе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и NVIDIA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4000 карты (в системе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движок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поддерживает ещё большее количество карт NVIDIA (</w:t>
      </w:r>
      <w:proofErr w:type="spellStart"/>
      <w:r w:rsidRPr="00351760">
        <w:rPr>
          <w:rFonts w:ascii="Times New Roman" w:hAnsi="Times New Roman" w:cs="Times New Roman"/>
          <w:sz w:val="28"/>
          <w:szCs w:val="24"/>
        </w:rPr>
        <w:t>GeForce</w:t>
      </w:r>
      <w:proofErr w:type="spellEnd"/>
      <w:r w:rsidRPr="00351760">
        <w:rPr>
          <w:rFonts w:ascii="Times New Roman" w:hAnsi="Times New Roman" w:cs="Times New Roman"/>
          <w:sz w:val="28"/>
          <w:szCs w:val="24"/>
        </w:rPr>
        <w:t xml:space="preserve"> GTX 570, 580, </w:t>
      </w:r>
      <w:proofErr w:type="spellStart"/>
      <w:r w:rsidRPr="00351760">
        <w:rPr>
          <w:rFonts w:ascii="Times New Roman" w:hAnsi="Times New Roman" w:cs="Times New Roman"/>
          <w:sz w:val="28"/>
          <w:szCs w:val="24"/>
        </w:rPr>
        <w:t>Quadro</w:t>
      </w:r>
      <w:proofErr w:type="spellEnd"/>
      <w:r w:rsidRPr="00351760">
        <w:rPr>
          <w:rFonts w:ascii="Times New Roman" w:hAnsi="Times New Roman" w:cs="Times New Roman"/>
          <w:sz w:val="28"/>
          <w:szCs w:val="24"/>
        </w:rPr>
        <w:t xml:space="preserve"> FX 3700M, FX 3800M, 2000, 2000D, 2000M, 3000M, 4000M, 5010M, 6000), ускорение обработки видео движком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осуществляется для ещё 21 большего количества видеоэффектов, склейка клипов с двойными системами аудио, воспроизведение субтитров, которые передаются по шине IEEE 1394 или через стороннее аппаратное обеспечение, интеграция с программой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Audition</w:t>
      </w:r>
      <w:proofErr w:type="spellEnd"/>
      <w:r w:rsidRPr="00351760">
        <w:rPr>
          <w:rFonts w:ascii="Times New Roman" w:hAnsi="Times New Roman" w:cs="Times New Roman"/>
          <w:sz w:val="28"/>
          <w:szCs w:val="24"/>
        </w:rPr>
        <w:t xml:space="preserve"> CS5.5, улучшенное преобразование речи в текст за счёт использования скриптов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Story</w:t>
      </w:r>
      <w:proofErr w:type="spellEnd"/>
      <w:r w:rsidRPr="00351760">
        <w:rPr>
          <w:rFonts w:ascii="Times New Roman" w:hAnsi="Times New Roman" w:cs="Times New Roman"/>
          <w:sz w:val="28"/>
          <w:szCs w:val="24"/>
        </w:rPr>
        <w:t xml:space="preserve">, поддержка метаданных видеокамер </w:t>
      </w:r>
      <w:proofErr w:type="spellStart"/>
      <w:r w:rsidRPr="00351760">
        <w:rPr>
          <w:rFonts w:ascii="Times New Roman" w:hAnsi="Times New Roman" w:cs="Times New Roman"/>
          <w:sz w:val="28"/>
          <w:szCs w:val="24"/>
        </w:rPr>
        <w:t>Canon</w:t>
      </w:r>
      <w:proofErr w:type="spellEnd"/>
      <w:r w:rsidRPr="00351760">
        <w:rPr>
          <w:rFonts w:ascii="Times New Roman" w:hAnsi="Times New Roman" w:cs="Times New Roman"/>
          <w:sz w:val="28"/>
          <w:szCs w:val="24"/>
        </w:rPr>
        <w:t xml:space="preserve"> XF, добавлен новый видеоэффект «Растворение», а также новые режимы наложения «Вычитание» и «Деление». Версия CS5 v5.0.3. Переработан интерфейс программы, интеграция с программой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Prelude</w:t>
      </w:r>
      <w:proofErr w:type="spellEnd"/>
      <w:r w:rsidRPr="00351760">
        <w:rPr>
          <w:rFonts w:ascii="Times New Roman" w:hAnsi="Times New Roman" w:cs="Times New Roman"/>
          <w:sz w:val="28"/>
          <w:szCs w:val="24"/>
        </w:rPr>
        <w:t xml:space="preserve"> CS6, интеграция с программой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SpeedGrade</w:t>
      </w:r>
      <w:proofErr w:type="spellEnd"/>
      <w:r w:rsidRPr="00351760">
        <w:rPr>
          <w:rFonts w:ascii="Times New Roman" w:hAnsi="Times New Roman" w:cs="Times New Roman"/>
          <w:sz w:val="28"/>
          <w:szCs w:val="24"/>
        </w:rPr>
        <w:t xml:space="preserve"> CS6, интеграция с программой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Encore</w:t>
      </w:r>
      <w:proofErr w:type="spellEnd"/>
      <w:r w:rsidRPr="00351760">
        <w:rPr>
          <w:rFonts w:ascii="Times New Roman" w:hAnsi="Times New Roman" w:cs="Times New Roman"/>
          <w:sz w:val="28"/>
          <w:szCs w:val="24"/>
        </w:rPr>
        <w:t xml:space="preserve"> CS6, обновлён трёхканальный корректор цвета, возможность регулировки слоёв, новые предустановки окна просмотра, эффект восстановления </w:t>
      </w:r>
      <w:proofErr w:type="spellStart"/>
      <w:r w:rsidRPr="00351760">
        <w:rPr>
          <w:rFonts w:ascii="Times New Roman" w:hAnsi="Times New Roman" w:cs="Times New Roman"/>
          <w:sz w:val="28"/>
          <w:szCs w:val="24"/>
        </w:rPr>
        <w:t>роллинг-шаттера</w:t>
      </w:r>
      <w:proofErr w:type="spellEnd"/>
      <w:r w:rsidRPr="00351760">
        <w:rPr>
          <w:rFonts w:ascii="Times New Roman" w:hAnsi="Times New Roman" w:cs="Times New Roman"/>
          <w:sz w:val="28"/>
          <w:szCs w:val="24"/>
        </w:rPr>
        <w:t xml:space="preserve">, эффект стабилизации дрожания, увеличенные миниатюры (с изменением размера и устранением дрожания). Версия CS5 v5.5. Движок </w:t>
      </w:r>
      <w:proofErr w:type="spellStart"/>
      <w:r w:rsidRPr="00351760">
        <w:rPr>
          <w:rFonts w:ascii="Times New Roman" w:hAnsi="Times New Roman" w:cs="Times New Roman"/>
          <w:sz w:val="28"/>
          <w:szCs w:val="24"/>
        </w:rPr>
        <w:t>Mercury</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Playback</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теперь поддерживает аппаратное ускорение не только GPU-картами NVIDIA (например, AMD) за счёт введения поддержки </w:t>
      </w:r>
      <w:proofErr w:type="spellStart"/>
      <w:r w:rsidRPr="00351760">
        <w:rPr>
          <w:rFonts w:ascii="Times New Roman" w:hAnsi="Times New Roman" w:cs="Times New Roman"/>
          <w:sz w:val="28"/>
          <w:szCs w:val="24"/>
        </w:rPr>
        <w:t>OpenCL,ипорт</w:t>
      </w:r>
      <w:proofErr w:type="spellEnd"/>
      <w:r w:rsidRPr="00351760">
        <w:rPr>
          <w:rFonts w:ascii="Times New Roman" w:hAnsi="Times New Roman" w:cs="Times New Roman"/>
          <w:sz w:val="28"/>
          <w:szCs w:val="24"/>
        </w:rPr>
        <w:t xml:space="preserve">/экспорт проектов </w:t>
      </w:r>
      <w:proofErr w:type="spellStart"/>
      <w:r w:rsidRPr="00351760">
        <w:rPr>
          <w:rFonts w:ascii="Times New Roman" w:hAnsi="Times New Roman" w:cs="Times New Roman"/>
          <w:sz w:val="28"/>
          <w:szCs w:val="24"/>
        </w:rPr>
        <w:t>Avid</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t>Final</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Cut</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скрытые субтитры, новый </w:t>
      </w:r>
      <w:proofErr w:type="spellStart"/>
      <w:r w:rsidRPr="00351760">
        <w:rPr>
          <w:rFonts w:ascii="Times New Roman" w:hAnsi="Times New Roman" w:cs="Times New Roman"/>
          <w:sz w:val="28"/>
          <w:szCs w:val="24"/>
        </w:rPr>
        <w:t>Audio</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Clip</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Mixer</w:t>
      </w:r>
      <w:proofErr w:type="spellEnd"/>
      <w:r w:rsidRPr="00351760">
        <w:rPr>
          <w:rFonts w:ascii="Times New Roman" w:hAnsi="Times New Roman" w:cs="Times New Roman"/>
          <w:sz w:val="28"/>
          <w:szCs w:val="24"/>
        </w:rPr>
        <w:t xml:space="preserve">, поддержка одновременного ускорения несколькими GPU, поддержка кодеков </w:t>
      </w:r>
      <w:proofErr w:type="spellStart"/>
      <w:r w:rsidRPr="00351760">
        <w:rPr>
          <w:rFonts w:ascii="Times New Roman" w:hAnsi="Times New Roman" w:cs="Times New Roman"/>
          <w:sz w:val="28"/>
          <w:szCs w:val="24"/>
        </w:rPr>
        <w:t>Apple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ProRes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DNxHD</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Sony</w:t>
      </w:r>
      <w:proofErr w:type="spellEnd"/>
      <w:r w:rsidRPr="00351760">
        <w:rPr>
          <w:rFonts w:ascii="Times New Roman" w:hAnsi="Times New Roman" w:cs="Times New Roman"/>
          <w:sz w:val="28"/>
          <w:szCs w:val="24"/>
        </w:rPr>
        <w:t xml:space="preserve"> XAVC и </w:t>
      </w:r>
      <w:proofErr w:type="spellStart"/>
      <w:r w:rsidRPr="00351760">
        <w:rPr>
          <w:rFonts w:ascii="Times New Roman" w:hAnsi="Times New Roman" w:cs="Times New Roman"/>
          <w:sz w:val="28"/>
          <w:szCs w:val="24"/>
        </w:rPr>
        <w:t>Panasonic</w:t>
      </w:r>
      <w:proofErr w:type="spellEnd"/>
      <w:r w:rsidRPr="00351760">
        <w:rPr>
          <w:rFonts w:ascii="Times New Roman" w:hAnsi="Times New Roman" w:cs="Times New Roman"/>
          <w:sz w:val="28"/>
          <w:szCs w:val="24"/>
        </w:rPr>
        <w:t xml:space="preserve"> AVC-</w:t>
      </w:r>
      <w:proofErr w:type="spellStart"/>
      <w:r w:rsidRPr="00351760">
        <w:rPr>
          <w:rFonts w:ascii="Times New Roman" w:hAnsi="Times New Roman" w:cs="Times New Roman"/>
          <w:sz w:val="28"/>
          <w:szCs w:val="24"/>
        </w:rPr>
        <w:t>Intra</w:t>
      </w:r>
      <w:proofErr w:type="spellEnd"/>
      <w:r w:rsidRPr="00351760">
        <w:rPr>
          <w:rFonts w:ascii="Times New Roman" w:hAnsi="Times New Roman" w:cs="Times New Roman"/>
          <w:sz w:val="28"/>
          <w:szCs w:val="24"/>
        </w:rPr>
        <w:t xml:space="preserve"> 200, улучшенный интерфейс: панели </w:t>
      </w:r>
      <w:proofErr w:type="spellStart"/>
      <w:r w:rsidRPr="00351760">
        <w:rPr>
          <w:rFonts w:ascii="Times New Roman" w:hAnsi="Times New Roman" w:cs="Times New Roman"/>
          <w:sz w:val="28"/>
          <w:szCs w:val="24"/>
        </w:rPr>
        <w:t>Source</w:t>
      </w:r>
      <w:proofErr w:type="spellEnd"/>
      <w:r w:rsidRPr="00351760">
        <w:rPr>
          <w:rFonts w:ascii="Times New Roman" w:hAnsi="Times New Roman" w:cs="Times New Roman"/>
          <w:sz w:val="28"/>
          <w:szCs w:val="24"/>
        </w:rPr>
        <w:t xml:space="preserve"> и </w:t>
      </w:r>
      <w:proofErr w:type="spellStart"/>
      <w:r w:rsidRPr="00351760">
        <w:rPr>
          <w:rFonts w:ascii="Times New Roman" w:hAnsi="Times New Roman" w:cs="Times New Roman"/>
          <w:sz w:val="28"/>
          <w:szCs w:val="24"/>
        </w:rPr>
        <w:t>Program</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Monitor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Story</w:t>
      </w:r>
      <w:proofErr w:type="spellEnd"/>
      <w:r w:rsidRPr="00351760">
        <w:rPr>
          <w:rFonts w:ascii="Times New Roman" w:hAnsi="Times New Roman" w:cs="Times New Roman"/>
          <w:sz w:val="28"/>
          <w:szCs w:val="24"/>
        </w:rPr>
        <w:t xml:space="preserve">, новый </w:t>
      </w:r>
      <w:proofErr w:type="spellStart"/>
      <w:r w:rsidRPr="00351760">
        <w:rPr>
          <w:rFonts w:ascii="Times New Roman" w:hAnsi="Times New Roman" w:cs="Times New Roman"/>
          <w:sz w:val="28"/>
          <w:szCs w:val="24"/>
        </w:rPr>
        <w:t>сиквенс</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lumetri</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Deep</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Color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Engine</w:t>
      </w:r>
      <w:proofErr w:type="spellEnd"/>
      <w:r w:rsidRPr="00351760">
        <w:rPr>
          <w:rFonts w:ascii="Times New Roman" w:hAnsi="Times New Roman" w:cs="Times New Roman"/>
          <w:sz w:val="28"/>
          <w:szCs w:val="24"/>
        </w:rPr>
        <w:t xml:space="preserve">, улучшенный видеомонтаж с нескольких камер. Версия CS6. Улучшенное диалоговое окно экспорта EDL, более простой предварительный просмотр в </w:t>
      </w:r>
      <w:proofErr w:type="spellStart"/>
      <w:r w:rsidRPr="00351760">
        <w:rPr>
          <w:rFonts w:ascii="Times New Roman" w:hAnsi="Times New Roman" w:cs="Times New Roman"/>
          <w:sz w:val="28"/>
          <w:szCs w:val="24"/>
        </w:rPr>
        <w:t>Source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Monitor</w:t>
      </w:r>
      <w:proofErr w:type="spellEnd"/>
      <w:r w:rsidRPr="00351760">
        <w:rPr>
          <w:rFonts w:ascii="Times New Roman" w:hAnsi="Times New Roman" w:cs="Times New Roman"/>
          <w:sz w:val="28"/>
          <w:szCs w:val="24"/>
        </w:rPr>
        <w:t xml:space="preserve">, функция </w:t>
      </w:r>
      <w:proofErr w:type="spellStart"/>
      <w:r w:rsidRPr="00351760">
        <w:rPr>
          <w:rFonts w:ascii="Times New Roman" w:hAnsi="Times New Roman" w:cs="Times New Roman"/>
          <w:sz w:val="28"/>
          <w:szCs w:val="24"/>
        </w:rPr>
        <w:t>Reveal</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in</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Project</w:t>
      </w:r>
      <w:proofErr w:type="spellEnd"/>
      <w:r w:rsidRPr="00351760">
        <w:rPr>
          <w:rFonts w:ascii="Times New Roman" w:hAnsi="Times New Roman" w:cs="Times New Roman"/>
          <w:sz w:val="28"/>
          <w:szCs w:val="24"/>
        </w:rPr>
        <w:t xml:space="preserve">, кнопка «Связанное выделение» на временной шкале, совмещение кадров с помощью выделения, копирование, обрезка и очистка дорожек с точками входа/выхода, просмотр клипов со скрытыми субтитрами на панели субтитров, восстановление ссылок для автономных </w:t>
      </w:r>
      <w:proofErr w:type="spellStart"/>
      <w:r w:rsidRPr="00351760">
        <w:rPr>
          <w:rFonts w:ascii="Times New Roman" w:hAnsi="Times New Roman" w:cs="Times New Roman"/>
          <w:sz w:val="28"/>
          <w:szCs w:val="24"/>
        </w:rPr>
        <w:t>сиквенсов</w:t>
      </w:r>
      <w:proofErr w:type="spellEnd"/>
      <w:r w:rsidRPr="00351760">
        <w:rPr>
          <w:rFonts w:ascii="Times New Roman" w:hAnsi="Times New Roman" w:cs="Times New Roman"/>
          <w:sz w:val="28"/>
          <w:szCs w:val="24"/>
        </w:rPr>
        <w:t xml:space="preserve">, улучшенные функции </w:t>
      </w:r>
      <w:proofErr w:type="spellStart"/>
      <w:r w:rsidRPr="00351760">
        <w:rPr>
          <w:rFonts w:ascii="Times New Roman" w:hAnsi="Times New Roman" w:cs="Times New Roman"/>
          <w:sz w:val="28"/>
          <w:szCs w:val="24"/>
        </w:rPr>
        <w:t>Lift</w:t>
      </w:r>
      <w:proofErr w:type="spellEnd"/>
      <w:r w:rsidRPr="00351760">
        <w:rPr>
          <w:rFonts w:ascii="Times New Roman" w:hAnsi="Times New Roman" w:cs="Times New Roman"/>
          <w:sz w:val="28"/>
          <w:szCs w:val="24"/>
        </w:rPr>
        <w:t xml:space="preserve"> (Подъём) и </w:t>
      </w:r>
      <w:proofErr w:type="spellStart"/>
      <w:r w:rsidRPr="00351760">
        <w:rPr>
          <w:rFonts w:ascii="Times New Roman" w:hAnsi="Times New Roman" w:cs="Times New Roman"/>
          <w:sz w:val="28"/>
          <w:szCs w:val="24"/>
        </w:rPr>
        <w:t>Extract</w:t>
      </w:r>
      <w:proofErr w:type="spellEnd"/>
      <w:r w:rsidRPr="00351760">
        <w:rPr>
          <w:rFonts w:ascii="Times New Roman" w:hAnsi="Times New Roman" w:cs="Times New Roman"/>
          <w:sz w:val="28"/>
          <w:szCs w:val="24"/>
        </w:rPr>
        <w:t xml:space="preserve"> (Извлечь). 22 Более подробная информация даты выпуска, на какой платформе была выпущена версия представлена ниже в таблице 3. Таблица 3 — Хронология версий </w:t>
      </w:r>
      <w:proofErr w:type="spellStart"/>
      <w:r w:rsidRPr="00351760">
        <w:rPr>
          <w:rFonts w:ascii="Times New Roman" w:hAnsi="Times New Roman" w:cs="Times New Roman"/>
          <w:sz w:val="28"/>
          <w:szCs w:val="24"/>
        </w:rPr>
        <w:t>Adobe</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Primer</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Pro</w:t>
      </w:r>
      <w:proofErr w:type="spellEnd"/>
      <w:r w:rsidRPr="00351760">
        <w:rPr>
          <w:rFonts w:ascii="Times New Roman" w:hAnsi="Times New Roman" w:cs="Times New Roman"/>
          <w:sz w:val="28"/>
          <w:szCs w:val="24"/>
        </w:rPr>
        <w:t xml:space="preserve"> Версия Сборка Дата выпуска Платформа 1.0 декабрь 1991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2.0 сентябрь 1992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3.0 август 1993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1.0 сентябрь 1993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1.1 февраль 1994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4.0 июль 1994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4.0 декабрь 1994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4.2 октябрь 1995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4.2 апрель 1996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4.2 июль 1997 UNIX/SGI 5.0 май 1998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w:t>
      </w:r>
      <w:r w:rsidRPr="00351760">
        <w:rPr>
          <w:rFonts w:ascii="Times New Roman" w:hAnsi="Times New Roman" w:cs="Times New Roman"/>
          <w:sz w:val="28"/>
          <w:szCs w:val="24"/>
        </w:rPr>
        <w:lastRenderedPageBreak/>
        <w:t xml:space="preserve">6.0 январь 2001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6.5 август 2002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1.0 (7.0) 21.08.2003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1.5.1 01.03.2005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CS3 02.07.2007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CS3 v3.1.0 18.10.2007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CS3 v3.2.0 14.04.2008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CS4 23.09.2008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CS4 v4.0.1 20.11.2008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CS4 v4.1.0 29.05.2009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CS4 v4.2.0 10.11.2009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CS5 30.04.2010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CS5 v5.0.1 26.05.2010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CS5 v5.0.2 01.09.2010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CS5 v5.0.3 07.12.2010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CS5.5 v5.5 2011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CS6 6.0.0 (319 (MC: 264587)) 2012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 7.0.0 (342) 17 июня 2013 </w:t>
      </w:r>
      <w:proofErr w:type="spellStart"/>
      <w:r w:rsidRPr="00351760">
        <w:rPr>
          <w:rFonts w:ascii="Times New Roman" w:hAnsi="Times New Roman" w:cs="Times New Roman"/>
          <w:sz w:val="28"/>
          <w:szCs w:val="24"/>
        </w:rPr>
        <w:t>Windows</w:t>
      </w:r>
      <w:proofErr w:type="spellEnd"/>
      <w:r w:rsidRPr="00351760">
        <w:rPr>
          <w:rFonts w:ascii="Times New Roman" w:hAnsi="Times New Roman" w:cs="Times New Roman"/>
          <w:sz w:val="28"/>
          <w:szCs w:val="24"/>
        </w:rPr>
        <w:t xml:space="preserve">, </w:t>
      </w:r>
      <w:proofErr w:type="spellStart"/>
      <w:r w:rsidRPr="00351760">
        <w:rPr>
          <w:rFonts w:ascii="Times New Roman" w:hAnsi="Times New Roman" w:cs="Times New Roman"/>
          <w:sz w:val="28"/>
          <w:szCs w:val="24"/>
        </w:rPr>
        <w:t>Mac</w:t>
      </w:r>
      <w:proofErr w:type="spellEnd"/>
      <w:r w:rsidRPr="00351760">
        <w:rPr>
          <w:rFonts w:ascii="Times New Roman" w:hAnsi="Times New Roman" w:cs="Times New Roman"/>
          <w:sz w:val="28"/>
          <w:szCs w:val="24"/>
        </w:rPr>
        <w:t xml:space="preserve"> OS X (64-разрядные)</w:t>
      </w:r>
    </w:p>
    <w:sectPr w:rsidR="00C64036" w:rsidRPr="00351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67E9"/>
    <w:multiLevelType w:val="multilevel"/>
    <w:tmpl w:val="493E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E4D2E"/>
    <w:multiLevelType w:val="multilevel"/>
    <w:tmpl w:val="6C6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34681"/>
    <w:multiLevelType w:val="multilevel"/>
    <w:tmpl w:val="EFE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F8"/>
    <w:rsid w:val="00351760"/>
    <w:rsid w:val="00B82DF5"/>
    <w:rsid w:val="00C64036"/>
    <w:rsid w:val="00C848F4"/>
    <w:rsid w:val="00CE6E7D"/>
    <w:rsid w:val="00D13A69"/>
    <w:rsid w:val="00E8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157"/>
  <w15:chartTrackingRefBased/>
  <w15:docId w15:val="{7C38CB2F-C86C-4004-943A-309E29F6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848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48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8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48F4"/>
    <w:rPr>
      <w:rFonts w:ascii="Times New Roman" w:eastAsia="Times New Roman" w:hAnsi="Times New Roman" w:cs="Times New Roman"/>
      <w:b/>
      <w:bCs/>
      <w:sz w:val="27"/>
      <w:szCs w:val="27"/>
      <w:lang w:eastAsia="ru-RU"/>
    </w:rPr>
  </w:style>
  <w:style w:type="paragraph" w:customStyle="1" w:styleId="msonormal0">
    <w:name w:val="msonormal"/>
    <w:basedOn w:val="a"/>
    <w:rsid w:val="00C8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8F4"/>
    <w:rPr>
      <w:color w:val="0000FF"/>
      <w:u w:val="single"/>
    </w:rPr>
  </w:style>
  <w:style w:type="character" w:styleId="a5">
    <w:name w:val="FollowedHyperlink"/>
    <w:basedOn w:val="a0"/>
    <w:uiPriority w:val="99"/>
    <w:semiHidden/>
    <w:unhideWhenUsed/>
    <w:rsid w:val="00C848F4"/>
    <w:rPr>
      <w:color w:val="800080"/>
      <w:u w:val="single"/>
    </w:rPr>
  </w:style>
  <w:style w:type="character" w:customStyle="1" w:styleId="mw-headline">
    <w:name w:val="mw-headline"/>
    <w:basedOn w:val="a0"/>
    <w:rsid w:val="00C848F4"/>
  </w:style>
  <w:style w:type="character" w:customStyle="1" w:styleId="mw-editsection">
    <w:name w:val="mw-editsection"/>
    <w:basedOn w:val="a0"/>
    <w:rsid w:val="00C848F4"/>
  </w:style>
  <w:style w:type="character" w:customStyle="1" w:styleId="mw-editsection-bracket">
    <w:name w:val="mw-editsection-bracket"/>
    <w:basedOn w:val="a0"/>
    <w:rsid w:val="00C848F4"/>
  </w:style>
  <w:style w:type="character" w:customStyle="1" w:styleId="mw-editsection-divider">
    <w:name w:val="mw-editsection-divider"/>
    <w:basedOn w:val="a0"/>
    <w:rsid w:val="00C848F4"/>
  </w:style>
  <w:style w:type="character" w:styleId="a6">
    <w:name w:val="Emphasis"/>
    <w:basedOn w:val="a0"/>
    <w:uiPriority w:val="20"/>
    <w:qFormat/>
    <w:rsid w:val="00C848F4"/>
    <w:rPr>
      <w:i/>
      <w:iCs/>
    </w:rPr>
  </w:style>
  <w:style w:type="character" w:styleId="a7">
    <w:name w:val="Strong"/>
    <w:basedOn w:val="a0"/>
    <w:uiPriority w:val="22"/>
    <w:qFormat/>
    <w:rsid w:val="00C84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42467">
      <w:bodyDiv w:val="1"/>
      <w:marLeft w:val="0"/>
      <w:marRight w:val="0"/>
      <w:marTop w:val="0"/>
      <w:marBottom w:val="0"/>
      <w:divBdr>
        <w:top w:val="none" w:sz="0" w:space="0" w:color="auto"/>
        <w:left w:val="none" w:sz="0" w:space="0" w:color="auto"/>
        <w:bottom w:val="none" w:sz="0" w:space="0" w:color="auto"/>
        <w:right w:val="none" w:sz="0" w:space="0" w:color="auto"/>
      </w:divBdr>
      <w:divsChild>
        <w:div w:id="70078369">
          <w:blockQuote w:val="1"/>
          <w:marLeft w:val="600"/>
          <w:marRight w:val="0"/>
          <w:marTop w:val="240"/>
          <w:marBottom w:val="240"/>
          <w:divBdr>
            <w:top w:val="none" w:sz="0" w:space="0" w:color="auto"/>
            <w:left w:val="none" w:sz="0" w:space="0" w:color="auto"/>
            <w:bottom w:val="none" w:sz="0" w:space="0" w:color="auto"/>
            <w:right w:val="none" w:sz="0" w:space="0" w:color="auto"/>
          </w:divBdr>
        </w:div>
      </w:divsChild>
    </w:div>
    <w:div w:id="1902212255">
      <w:bodyDiv w:val="1"/>
      <w:marLeft w:val="0"/>
      <w:marRight w:val="0"/>
      <w:marTop w:val="0"/>
      <w:marBottom w:val="0"/>
      <w:divBdr>
        <w:top w:val="none" w:sz="0" w:space="0" w:color="auto"/>
        <w:left w:val="none" w:sz="0" w:space="0" w:color="auto"/>
        <w:bottom w:val="none" w:sz="0" w:space="0" w:color="auto"/>
        <w:right w:val="none" w:sz="0" w:space="0" w:color="auto"/>
      </w:divBdr>
      <w:divsChild>
        <w:div w:id="136191347">
          <w:marLeft w:val="336"/>
          <w:marRight w:val="0"/>
          <w:marTop w:val="120"/>
          <w:marBottom w:val="312"/>
          <w:divBdr>
            <w:top w:val="none" w:sz="0" w:space="0" w:color="auto"/>
            <w:left w:val="none" w:sz="0" w:space="0" w:color="auto"/>
            <w:bottom w:val="none" w:sz="0" w:space="0" w:color="auto"/>
            <w:right w:val="none" w:sz="0" w:space="0" w:color="auto"/>
          </w:divBdr>
          <w:divsChild>
            <w:div w:id="1797406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1257360">
          <w:marLeft w:val="336"/>
          <w:marRight w:val="0"/>
          <w:marTop w:val="120"/>
          <w:marBottom w:val="312"/>
          <w:divBdr>
            <w:top w:val="none" w:sz="0" w:space="0" w:color="auto"/>
            <w:left w:val="none" w:sz="0" w:space="0" w:color="auto"/>
            <w:bottom w:val="none" w:sz="0" w:space="0" w:color="auto"/>
            <w:right w:val="none" w:sz="0" w:space="0" w:color="auto"/>
          </w:divBdr>
          <w:divsChild>
            <w:div w:id="1560819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2204594">
          <w:marLeft w:val="336"/>
          <w:marRight w:val="0"/>
          <w:marTop w:val="120"/>
          <w:marBottom w:val="312"/>
          <w:divBdr>
            <w:top w:val="none" w:sz="0" w:space="0" w:color="auto"/>
            <w:left w:val="none" w:sz="0" w:space="0" w:color="auto"/>
            <w:bottom w:val="none" w:sz="0" w:space="0" w:color="auto"/>
            <w:right w:val="none" w:sz="0" w:space="0" w:color="auto"/>
          </w:divBdr>
          <w:divsChild>
            <w:div w:id="1110472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2888108">
          <w:marLeft w:val="336"/>
          <w:marRight w:val="0"/>
          <w:marTop w:val="120"/>
          <w:marBottom w:val="312"/>
          <w:divBdr>
            <w:top w:val="none" w:sz="0" w:space="0" w:color="auto"/>
            <w:left w:val="none" w:sz="0" w:space="0" w:color="auto"/>
            <w:bottom w:val="none" w:sz="0" w:space="0" w:color="auto"/>
            <w:right w:val="none" w:sz="0" w:space="0" w:color="auto"/>
          </w:divBdr>
          <w:divsChild>
            <w:div w:id="13954242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xbt.com/divideo/digital-video-guide/4-1-videoediting-base-for-beginners/03big.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2024-01-11T05:31:00Z</dcterms:created>
  <dcterms:modified xsi:type="dcterms:W3CDTF">2024-01-11T05:31:00Z</dcterms:modified>
</cp:coreProperties>
</file>